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AAF20">
      <w:pPr>
        <w:jc w:val="center"/>
        <w:rPr>
          <w:sz w:val="52"/>
          <w:szCs w:val="72"/>
        </w:rPr>
      </w:pPr>
    </w:p>
    <w:p w14:paraId="31F30B18">
      <w:pPr>
        <w:jc w:val="center"/>
        <w:rPr>
          <w:sz w:val="52"/>
          <w:szCs w:val="72"/>
        </w:rPr>
      </w:pPr>
    </w:p>
    <w:p w14:paraId="799EF740">
      <w:pPr>
        <w:jc w:val="center"/>
        <w:rPr>
          <w:rFonts w:hint="eastAsia" w:eastAsiaTheme="minorEastAsia"/>
          <w:b/>
          <w:bCs/>
          <w:sz w:val="52"/>
          <w:szCs w:val="72"/>
          <w:lang w:eastAsia="zh-CN"/>
        </w:rPr>
      </w:pPr>
      <w:r>
        <w:rPr>
          <w:rFonts w:hint="eastAsia"/>
          <w:b/>
          <w:bCs/>
          <w:sz w:val="52"/>
          <w:szCs w:val="72"/>
        </w:rPr>
        <w:t>梧州市</w:t>
      </w:r>
      <w:r>
        <w:rPr>
          <w:rFonts w:hint="eastAsia"/>
          <w:b/>
          <w:bCs/>
          <w:sz w:val="52"/>
          <w:szCs w:val="72"/>
          <w:lang w:val="en-US" w:eastAsia="zh-CN"/>
        </w:rPr>
        <w:t>中医医院</w:t>
      </w:r>
    </w:p>
    <w:p w14:paraId="374D06FC">
      <w:pPr>
        <w:jc w:val="center"/>
        <w:rPr>
          <w:sz w:val="52"/>
          <w:szCs w:val="72"/>
        </w:rPr>
      </w:pPr>
      <w:r>
        <w:rPr>
          <w:rFonts w:hint="eastAsia"/>
          <w:b/>
          <w:bCs/>
          <w:sz w:val="52"/>
          <w:szCs w:val="72"/>
        </w:rPr>
        <w:t>市场调研报</w:t>
      </w:r>
      <w:r>
        <w:rPr>
          <w:rFonts w:hint="eastAsia"/>
          <w:b/>
          <w:bCs/>
          <w:sz w:val="52"/>
          <w:szCs w:val="72"/>
          <w:lang w:val="en-US" w:eastAsia="zh-CN"/>
        </w:rPr>
        <w:t>名</w:t>
      </w:r>
      <w:r>
        <w:rPr>
          <w:rFonts w:hint="eastAsia"/>
          <w:b/>
          <w:bCs/>
          <w:sz w:val="52"/>
          <w:szCs w:val="72"/>
        </w:rPr>
        <w:t>文件</w:t>
      </w:r>
    </w:p>
    <w:p w14:paraId="2F5A1A47">
      <w:pPr>
        <w:jc w:val="center"/>
        <w:rPr>
          <w:sz w:val="52"/>
          <w:szCs w:val="72"/>
        </w:rPr>
      </w:pPr>
    </w:p>
    <w:p w14:paraId="37F06108">
      <w:pPr>
        <w:jc w:val="center"/>
        <w:rPr>
          <w:sz w:val="52"/>
          <w:szCs w:val="72"/>
        </w:rPr>
      </w:pPr>
    </w:p>
    <w:p w14:paraId="765CD448">
      <w:pPr>
        <w:jc w:val="center"/>
        <w:rPr>
          <w:sz w:val="52"/>
          <w:szCs w:val="72"/>
        </w:rPr>
      </w:pPr>
    </w:p>
    <w:p w14:paraId="514B0B30">
      <w:pPr>
        <w:rPr>
          <w:sz w:val="52"/>
          <w:szCs w:val="72"/>
        </w:rPr>
      </w:pPr>
    </w:p>
    <w:p w14:paraId="4E497B62">
      <w:pPr>
        <w:jc w:val="left"/>
        <w:rPr>
          <w:rFonts w:hint="default" w:ascii="宋体" w:hAnsi="宋体" w:eastAsia="宋体" w:cs="宋体"/>
          <w:kern w:val="0"/>
          <w:sz w:val="36"/>
          <w:szCs w:val="36"/>
          <w:lang w:val="en-US" w:eastAsia="zh-CN"/>
        </w:rPr>
      </w:pPr>
      <w:r>
        <w:rPr>
          <w:rFonts w:hint="eastAsia" w:ascii="宋体" w:hAnsi="宋体" w:eastAsia="宋体" w:cs="宋体"/>
          <w:b/>
          <w:bCs/>
          <w:kern w:val="0"/>
          <w:sz w:val="36"/>
          <w:szCs w:val="36"/>
        </w:rPr>
        <w:t>项目名称：</w:t>
      </w: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kern w:val="0"/>
          <w:sz w:val="36"/>
          <w:szCs w:val="36"/>
          <w:lang w:val="en-US" w:eastAsia="zh-CN"/>
        </w:rPr>
        <w:t xml:space="preserve">  </w:t>
      </w:r>
    </w:p>
    <w:p w14:paraId="60B62089">
      <w:pPr>
        <w:ind w:left="1084" w:hanging="1084" w:hangingChars="300"/>
        <w:jc w:val="left"/>
        <w:rPr>
          <w:rFonts w:hint="default" w:ascii="宋体" w:hAnsi="宋体" w:eastAsia="宋体" w:cs="宋体"/>
          <w:kern w:val="0"/>
          <w:sz w:val="36"/>
          <w:szCs w:val="36"/>
          <w:lang w:val="en-US"/>
        </w:rPr>
      </w:pPr>
      <w:r>
        <w:rPr>
          <w:rFonts w:hint="eastAsia" w:ascii="宋体" w:hAnsi="宋体" w:eastAsia="宋体" w:cs="宋体"/>
          <w:b/>
          <w:bCs/>
          <w:kern w:val="0"/>
          <w:sz w:val="36"/>
          <w:szCs w:val="36"/>
        </w:rPr>
        <w:t>报名公司：</w:t>
      </w:r>
      <w:r>
        <w:rPr>
          <w:rFonts w:hint="eastAsia" w:ascii="宋体" w:hAnsi="宋体" w:eastAsia="宋体" w:cs="宋体"/>
          <w:kern w:val="0"/>
          <w:sz w:val="36"/>
          <w:szCs w:val="36"/>
          <w:u w:val="single"/>
          <w:lang w:eastAsia="zh-CN"/>
        </w:rPr>
        <w:t>（</w:t>
      </w:r>
      <w:r>
        <w:rPr>
          <w:rFonts w:hint="eastAsia" w:ascii="宋体" w:hAnsi="宋体" w:eastAsia="宋体" w:cs="宋体"/>
          <w:kern w:val="0"/>
          <w:sz w:val="36"/>
          <w:szCs w:val="36"/>
          <w:u w:val="single"/>
          <w:lang w:val="en-US" w:eastAsia="zh-CN"/>
        </w:rPr>
        <w:t>盖章</w:t>
      </w:r>
      <w:r>
        <w:rPr>
          <w:rFonts w:hint="eastAsia" w:ascii="宋体" w:hAnsi="宋体" w:eastAsia="宋体" w:cs="宋体"/>
          <w:kern w:val="0"/>
          <w:sz w:val="36"/>
          <w:szCs w:val="36"/>
          <w:u w:val="single"/>
          <w:lang w:eastAsia="zh-CN"/>
        </w:rPr>
        <w:t>）</w:t>
      </w:r>
      <w:r>
        <w:rPr>
          <w:rFonts w:hint="eastAsia" w:ascii="宋体" w:hAnsi="宋体" w:eastAsia="宋体" w:cs="宋体"/>
          <w:kern w:val="0"/>
          <w:sz w:val="36"/>
          <w:szCs w:val="36"/>
          <w:u w:val="single"/>
          <w:lang w:val="en-US" w:eastAsia="zh-CN"/>
        </w:rPr>
        <w:t xml:space="preserve">                     </w:t>
      </w:r>
    </w:p>
    <w:p w14:paraId="4A282284">
      <w:pPr>
        <w:jc w:val="left"/>
        <w:rPr>
          <w:rFonts w:ascii="宋体" w:hAnsi="宋体" w:eastAsia="宋体" w:cs="宋体"/>
          <w:kern w:val="0"/>
          <w:sz w:val="36"/>
          <w:szCs w:val="36"/>
        </w:rPr>
      </w:pPr>
      <w:r>
        <w:rPr>
          <w:rFonts w:hint="eastAsia" w:ascii="宋体" w:hAnsi="宋体" w:eastAsia="宋体" w:cs="宋体"/>
          <w:b/>
          <w:bCs/>
          <w:kern w:val="0"/>
          <w:sz w:val="36"/>
          <w:szCs w:val="36"/>
        </w:rPr>
        <w:t>联系人：</w:t>
      </w:r>
      <w:r>
        <w:rPr>
          <w:rFonts w:hint="eastAsia" w:ascii="宋体" w:hAnsi="宋体" w:eastAsia="宋体" w:cs="宋体"/>
          <w:b/>
          <w:bCs/>
          <w:kern w:val="0"/>
          <w:sz w:val="36"/>
          <w:szCs w:val="36"/>
          <w:u w:val="single"/>
          <w:lang w:val="en-US" w:eastAsia="zh-CN"/>
        </w:rPr>
        <w:t xml:space="preserve">                               </w:t>
      </w:r>
    </w:p>
    <w:p w14:paraId="3FACAFA9">
      <w:pPr>
        <w:jc w:val="left"/>
        <w:rPr>
          <w:rFonts w:hint="eastAsia" w:ascii="宋体" w:hAnsi="宋体" w:eastAsia="宋体" w:cs="宋体"/>
          <w:kern w:val="0"/>
          <w:sz w:val="36"/>
          <w:szCs w:val="36"/>
        </w:rPr>
      </w:pPr>
      <w:r>
        <w:rPr>
          <w:rFonts w:hint="eastAsia" w:ascii="宋体" w:hAnsi="宋体" w:eastAsia="宋体" w:cs="宋体"/>
          <w:b/>
          <w:bCs/>
          <w:kern w:val="0"/>
          <w:sz w:val="36"/>
          <w:szCs w:val="36"/>
        </w:rPr>
        <w:t>联系电话：</w:t>
      </w:r>
      <w:r>
        <w:rPr>
          <w:rFonts w:hint="eastAsia" w:ascii="宋体" w:hAnsi="宋体" w:eastAsia="宋体" w:cs="宋体"/>
          <w:b/>
          <w:bCs/>
          <w:kern w:val="0"/>
          <w:sz w:val="36"/>
          <w:szCs w:val="36"/>
          <w:u w:val="single"/>
          <w:lang w:val="en-US" w:eastAsia="zh-CN"/>
        </w:rPr>
        <w:t xml:space="preserve">                             </w:t>
      </w:r>
    </w:p>
    <w:p w14:paraId="305D2C2A">
      <w:pPr>
        <w:jc w:val="left"/>
        <w:rPr>
          <w:rFonts w:hint="eastAsia" w:ascii="宋体" w:hAnsi="宋体" w:eastAsia="宋体" w:cs="宋体"/>
          <w:b/>
          <w:bCs/>
          <w:kern w:val="0"/>
          <w:sz w:val="36"/>
          <w:szCs w:val="36"/>
          <w:u w:val="single"/>
          <w:lang w:val="en-US" w:eastAsia="zh-CN"/>
        </w:rPr>
      </w:pPr>
      <w:r>
        <w:rPr>
          <w:rFonts w:hint="eastAsia" w:ascii="宋体" w:hAnsi="宋体" w:eastAsia="宋体" w:cs="宋体"/>
          <w:b/>
          <w:bCs/>
          <w:kern w:val="0"/>
          <w:sz w:val="36"/>
          <w:szCs w:val="36"/>
          <w:lang w:val="en-US" w:eastAsia="zh-CN"/>
        </w:rPr>
        <w:t>地址：</w:t>
      </w:r>
      <w:r>
        <w:rPr>
          <w:rFonts w:hint="eastAsia" w:ascii="宋体" w:hAnsi="宋体" w:eastAsia="宋体" w:cs="宋体"/>
          <w:b/>
          <w:bCs/>
          <w:kern w:val="0"/>
          <w:sz w:val="36"/>
          <w:szCs w:val="36"/>
          <w:u w:val="single"/>
          <w:lang w:val="en-US" w:eastAsia="zh-CN"/>
        </w:rPr>
        <w:t xml:space="preserve">                                 </w:t>
      </w:r>
    </w:p>
    <w:p w14:paraId="73414356">
      <w:pPr>
        <w:jc w:val="left"/>
        <w:rPr>
          <w:rFonts w:hint="default" w:ascii="宋体" w:hAnsi="宋体" w:eastAsia="宋体" w:cs="宋体"/>
          <w:b/>
          <w:bCs/>
          <w:kern w:val="0"/>
          <w:sz w:val="36"/>
          <w:szCs w:val="36"/>
          <w:u w:val="single"/>
          <w:lang w:val="en-US" w:eastAsia="zh-CN"/>
        </w:rPr>
      </w:pPr>
      <w:r>
        <w:rPr>
          <w:rFonts w:hint="eastAsia" w:ascii="宋体" w:hAnsi="宋体" w:eastAsia="宋体" w:cs="宋体"/>
          <w:b/>
          <w:bCs/>
          <w:kern w:val="0"/>
          <w:sz w:val="36"/>
          <w:szCs w:val="36"/>
          <w:lang w:val="en-US" w:eastAsia="zh-CN"/>
        </w:rPr>
        <w:t>邮箱：</w:t>
      </w:r>
      <w:r>
        <w:rPr>
          <w:rFonts w:hint="eastAsia" w:ascii="宋体" w:hAnsi="宋体" w:eastAsia="宋体" w:cs="宋体"/>
          <w:b/>
          <w:bCs/>
          <w:kern w:val="0"/>
          <w:sz w:val="36"/>
          <w:szCs w:val="36"/>
          <w:u w:val="single"/>
          <w:lang w:val="en-US" w:eastAsia="zh-CN"/>
        </w:rPr>
        <w:t xml:space="preserve">                                 </w:t>
      </w:r>
    </w:p>
    <w:p w14:paraId="5C4602CD">
      <w:pPr>
        <w:jc w:val="left"/>
        <w:rPr>
          <w:rFonts w:hint="default" w:ascii="宋体" w:hAnsi="宋体" w:eastAsia="宋体" w:cs="宋体"/>
          <w:b/>
          <w:bCs/>
          <w:kern w:val="0"/>
          <w:sz w:val="36"/>
          <w:szCs w:val="36"/>
          <w:u w:val="single"/>
          <w:lang w:val="en-US" w:eastAsia="zh-CN"/>
        </w:rPr>
      </w:pPr>
    </w:p>
    <w:p w14:paraId="0028F4FF">
      <w:pPr>
        <w:jc w:val="left"/>
        <w:rPr>
          <w:rFonts w:hint="eastAsia" w:ascii="宋体" w:hAnsi="宋体" w:eastAsia="宋体" w:cs="宋体"/>
          <w:kern w:val="0"/>
          <w:sz w:val="36"/>
          <w:szCs w:val="36"/>
        </w:rPr>
      </w:pPr>
    </w:p>
    <w:p w14:paraId="00FD7FE8">
      <w:pPr>
        <w:jc w:val="left"/>
        <w:rPr>
          <w:rFonts w:hint="eastAsia" w:ascii="宋体" w:hAnsi="宋体" w:eastAsia="宋体" w:cs="宋体"/>
          <w:kern w:val="0"/>
          <w:sz w:val="36"/>
          <w:szCs w:val="36"/>
        </w:rPr>
      </w:pPr>
    </w:p>
    <w:p w14:paraId="01285112">
      <w:pPr>
        <w:jc w:val="left"/>
        <w:rPr>
          <w:rFonts w:hint="eastAsia" w:ascii="宋体" w:hAnsi="宋体" w:eastAsia="宋体" w:cs="宋体"/>
          <w:kern w:val="0"/>
          <w:sz w:val="36"/>
          <w:szCs w:val="36"/>
        </w:rPr>
      </w:pPr>
    </w:p>
    <w:p w14:paraId="096CFF02">
      <w:pPr>
        <w:jc w:val="left"/>
        <w:rPr>
          <w:rFonts w:hint="default" w:ascii="宋体" w:hAnsi="宋体" w:eastAsia="宋体" w:cs="宋体"/>
          <w:kern w:val="0"/>
          <w:sz w:val="36"/>
          <w:szCs w:val="36"/>
          <w:lang w:val="en-US" w:eastAsia="zh-CN"/>
        </w:rPr>
      </w:pPr>
      <w:r>
        <w:rPr>
          <w:rFonts w:hint="eastAsia" w:ascii="宋体" w:hAnsi="宋体" w:eastAsia="宋体" w:cs="宋体"/>
          <w:kern w:val="0"/>
          <w:sz w:val="36"/>
          <w:szCs w:val="36"/>
          <w:lang w:val="en-US" w:eastAsia="zh-CN"/>
        </w:rPr>
        <w:t>附件1</w:t>
      </w:r>
    </w:p>
    <w:p w14:paraId="345E8B5A">
      <w:pPr>
        <w:jc w:val="left"/>
        <w:rPr>
          <w:rFonts w:hint="eastAsia" w:ascii="宋体" w:hAnsi="宋体" w:eastAsia="宋体" w:cs="宋体"/>
          <w:kern w:val="0"/>
          <w:sz w:val="36"/>
          <w:szCs w:val="36"/>
        </w:rPr>
      </w:pPr>
    </w:p>
    <w:p w14:paraId="13DB48AF">
      <w:pPr>
        <w:spacing w:line="360" w:lineRule="auto"/>
        <w:jc w:val="center"/>
        <w:rPr>
          <w:rFonts w:hint="eastAsia" w:ascii="宋体" w:hAnsi="宋体" w:cs="宋体"/>
          <w:b/>
          <w:bCs/>
          <w:color w:val="000000"/>
          <w:sz w:val="32"/>
          <w:szCs w:val="32"/>
          <w:lang w:val="en-US" w:eastAsia="zh-CN"/>
        </w:rPr>
      </w:pPr>
      <w:r>
        <w:rPr>
          <w:rFonts w:hint="eastAsia" w:ascii="宋体" w:hAnsi="宋体" w:cs="宋体"/>
          <w:b/>
          <w:bCs/>
          <w:color w:val="000000"/>
          <w:sz w:val="32"/>
          <w:szCs w:val="32"/>
          <w:lang w:val="en-US" w:eastAsia="zh-CN"/>
        </w:rPr>
        <w:t>目        录</w:t>
      </w:r>
    </w:p>
    <w:p w14:paraId="55387A55">
      <w:pPr>
        <w:spacing w:line="360" w:lineRule="auto"/>
        <w:jc w:val="center"/>
        <w:rPr>
          <w:rFonts w:hint="eastAsia" w:ascii="宋体" w:hAnsi="宋体" w:cs="宋体"/>
          <w:b/>
          <w:bCs/>
          <w:color w:val="000000"/>
          <w:sz w:val="32"/>
          <w:szCs w:val="32"/>
          <w:lang w:val="en-US" w:eastAsia="zh-CN"/>
        </w:rPr>
      </w:pPr>
    </w:p>
    <w:p w14:paraId="44958A18">
      <w:pPr>
        <w:numPr>
          <w:ilvl w:val="0"/>
          <w:numId w:val="1"/>
        </w:numPr>
        <w:spacing w:line="360" w:lineRule="auto"/>
        <w:rPr>
          <w:rFonts w:hint="eastAsia" w:ascii="宋体" w:hAnsi="宋体" w:eastAsia="宋体" w:cs="宋体"/>
          <w:b/>
          <w:bCs/>
          <w:color w:val="000000"/>
          <w:kern w:val="0"/>
          <w:sz w:val="28"/>
          <w:szCs w:val="28"/>
        </w:rPr>
      </w:pPr>
      <w:r>
        <w:rPr>
          <w:rFonts w:hint="eastAsia" w:ascii="宋体" w:hAnsi="宋体" w:eastAsia="宋体" w:cs="宋体"/>
          <w:b/>
          <w:bCs/>
          <w:color w:val="000000"/>
          <w:sz w:val="28"/>
          <w:szCs w:val="28"/>
          <w:lang w:val="en-US" w:eastAsia="zh-CN"/>
        </w:rPr>
        <w:t>公司资质：有效</w:t>
      </w:r>
      <w:r>
        <w:rPr>
          <w:rFonts w:hint="eastAsia" w:ascii="宋体" w:hAnsi="宋体" w:eastAsia="宋体" w:cs="宋体"/>
          <w:b/>
          <w:bCs/>
          <w:sz w:val="28"/>
          <w:szCs w:val="28"/>
          <w:lang w:val="en-US" w:eastAsia="zh-CN"/>
        </w:rPr>
        <w:t>营业执照复印件</w:t>
      </w:r>
      <w:r>
        <w:rPr>
          <w:rFonts w:hint="eastAsia" w:ascii="宋体" w:hAnsi="宋体" w:eastAsia="宋体" w:cs="宋体"/>
          <w:b/>
          <w:bCs/>
          <w:color w:val="000000"/>
          <w:kern w:val="0"/>
          <w:sz w:val="28"/>
          <w:szCs w:val="28"/>
        </w:rPr>
        <w:t xml:space="preserve">   </w:t>
      </w:r>
    </w:p>
    <w:p w14:paraId="6DA30348">
      <w:pPr>
        <w:numPr>
          <w:ilvl w:val="0"/>
          <w:numId w:val="1"/>
        </w:numPr>
        <w:spacing w:line="360" w:lineRule="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lang w:val="en-US" w:eastAsia="zh-CN"/>
        </w:rPr>
        <w:t>法人代表证件，</w:t>
      </w:r>
      <w:r>
        <w:rPr>
          <w:rFonts w:hint="eastAsia" w:ascii="宋体" w:hAnsi="宋体" w:eastAsia="宋体" w:cs="宋体"/>
          <w:b/>
          <w:bCs/>
          <w:sz w:val="28"/>
          <w:szCs w:val="28"/>
          <w:lang w:val="en-US" w:eastAsia="zh-CN"/>
        </w:rPr>
        <w:t>或者授权书/被授权代表人员信息</w:t>
      </w:r>
    </w:p>
    <w:p w14:paraId="04CC5D04">
      <w:pPr>
        <w:numPr>
          <w:ilvl w:val="0"/>
          <w:numId w:val="0"/>
        </w:numPr>
        <w:spacing w:line="360" w:lineRule="auto"/>
        <w:ind w:firstLine="280" w:firstLineChars="100"/>
        <w:rPr>
          <w:rFonts w:hint="eastAsia" w:ascii="宋体" w:hAnsi="宋体" w:eastAsia="宋体" w:cs="宋体"/>
          <w:b w:val="0"/>
          <w:bCs w:val="0"/>
          <w:color w:val="000000"/>
          <w:kern w:val="0"/>
          <w:sz w:val="28"/>
          <w:szCs w:val="28"/>
        </w:rPr>
      </w:pPr>
      <w:r>
        <w:rPr>
          <w:rFonts w:hint="eastAsia" w:ascii="宋体" w:hAnsi="宋体" w:eastAsia="宋体" w:cs="宋体"/>
          <w:b w:val="0"/>
          <w:bCs w:val="0"/>
          <w:sz w:val="28"/>
          <w:szCs w:val="28"/>
          <w:lang w:val="en-US" w:eastAsia="zh-CN"/>
        </w:rPr>
        <w:t>包括姓名、联系方式、身份证正反面，且盖公章。</w:t>
      </w:r>
    </w:p>
    <w:p w14:paraId="102A8307">
      <w:pPr>
        <w:numPr>
          <w:ilvl w:val="0"/>
          <w:numId w:val="1"/>
        </w:numPr>
        <w:spacing w:line="360" w:lineRule="auto"/>
        <w:rPr>
          <w:rFonts w:hint="eastAsia" w:ascii="宋体" w:hAnsi="宋体" w:eastAsia="宋体" w:cs="宋体"/>
          <w:b/>
          <w:bCs/>
          <w:color w:val="000000"/>
          <w:kern w:val="0"/>
          <w:sz w:val="28"/>
          <w:szCs w:val="28"/>
        </w:rPr>
      </w:pPr>
      <w:r>
        <w:rPr>
          <w:rFonts w:hint="eastAsia" w:ascii="宋体" w:hAnsi="宋体" w:eastAsia="宋体" w:cs="宋体"/>
          <w:b/>
          <w:bCs/>
          <w:sz w:val="28"/>
          <w:szCs w:val="28"/>
          <w:lang w:val="en-US" w:eastAsia="zh-CN"/>
        </w:rPr>
        <w:t>项目参数及报价</w:t>
      </w:r>
    </w:p>
    <w:tbl>
      <w:tblPr>
        <w:tblStyle w:val="7"/>
        <w:tblW w:w="9440" w:type="dxa"/>
        <w:tblInd w:w="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92"/>
        <w:gridCol w:w="5148"/>
      </w:tblGrid>
      <w:tr w14:paraId="01E22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1149482A">
            <w:pPr>
              <w:keepNext w:val="0"/>
              <w:keepLines w:val="0"/>
              <w:widowControl/>
              <w:suppressLineNumbers w:val="0"/>
              <w:jc w:val="left"/>
              <w:textAlignment w:val="center"/>
              <w:rPr>
                <w:rFonts w:hint="default"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报名设备名称（填写注册/备案凭证名称）</w:t>
            </w:r>
          </w:p>
        </w:tc>
        <w:tc>
          <w:tcPr>
            <w:tcW w:w="5148" w:type="dxa"/>
            <w:tcBorders>
              <w:top w:val="single" w:color="000000" w:sz="4" w:space="0"/>
              <w:left w:val="single" w:color="000000" w:sz="4" w:space="0"/>
              <w:bottom w:val="single" w:color="000000" w:sz="4" w:space="0"/>
              <w:right w:val="single" w:color="000000" w:sz="4" w:space="0"/>
            </w:tcBorders>
            <w:noWrap w:val="0"/>
            <w:vAlign w:val="center"/>
          </w:tcPr>
          <w:p w14:paraId="2D24716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w:t>
            </w:r>
          </w:p>
        </w:tc>
      </w:tr>
      <w:tr w14:paraId="5F93E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3FC7679B">
            <w:pPr>
              <w:keepNext w:val="0"/>
              <w:keepLines w:val="0"/>
              <w:widowControl/>
              <w:suppressLineNumbers w:val="0"/>
              <w:jc w:val="left"/>
              <w:textAlignment w:val="center"/>
              <w:rPr>
                <w:rFonts w:hint="default"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医疗器械注册证/备案凭证 编号</w:t>
            </w:r>
          </w:p>
        </w:tc>
        <w:tc>
          <w:tcPr>
            <w:tcW w:w="5148" w:type="dxa"/>
            <w:tcBorders>
              <w:top w:val="single" w:color="000000" w:sz="4" w:space="0"/>
              <w:left w:val="single" w:color="000000" w:sz="4" w:space="0"/>
              <w:bottom w:val="single" w:color="000000" w:sz="4" w:space="0"/>
              <w:right w:val="single" w:color="000000" w:sz="4" w:space="0"/>
            </w:tcBorders>
            <w:noWrap w:val="0"/>
            <w:vAlign w:val="center"/>
          </w:tcPr>
          <w:p w14:paraId="519F27E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w:t>
            </w:r>
          </w:p>
        </w:tc>
      </w:tr>
      <w:tr w14:paraId="38476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71BD80A1">
            <w:pPr>
              <w:keepNext w:val="0"/>
              <w:keepLines w:val="0"/>
              <w:widowControl/>
              <w:suppressLineNumbers w:val="0"/>
              <w:jc w:val="left"/>
              <w:textAlignment w:val="center"/>
              <w:rPr>
                <w:rFonts w:hint="default"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属于第几类医疗器械</w:t>
            </w:r>
          </w:p>
        </w:tc>
        <w:tc>
          <w:tcPr>
            <w:tcW w:w="5148" w:type="dxa"/>
            <w:tcBorders>
              <w:top w:val="single" w:color="000000" w:sz="4" w:space="0"/>
              <w:left w:val="single" w:color="000000" w:sz="4" w:space="0"/>
              <w:bottom w:val="single" w:color="000000" w:sz="4" w:space="0"/>
              <w:right w:val="single" w:color="000000" w:sz="4" w:space="0"/>
            </w:tcBorders>
            <w:noWrap w:val="0"/>
            <w:vAlign w:val="center"/>
          </w:tcPr>
          <w:p w14:paraId="7F93C3B9">
            <w:pPr>
              <w:keepNext w:val="0"/>
              <w:keepLines w:val="0"/>
              <w:widowControl/>
              <w:suppressLineNumbers w:val="0"/>
              <w:jc w:val="left"/>
              <w:textAlignment w:val="center"/>
              <w:rPr>
                <w:rFonts w:hint="default"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w:t>
            </w:r>
          </w:p>
        </w:tc>
      </w:tr>
      <w:tr w14:paraId="1D7A3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07388B73">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生产厂商</w:t>
            </w:r>
          </w:p>
        </w:tc>
        <w:tc>
          <w:tcPr>
            <w:tcW w:w="5148" w:type="dxa"/>
            <w:tcBorders>
              <w:top w:val="single" w:color="000000" w:sz="4" w:space="0"/>
              <w:left w:val="single" w:color="000000" w:sz="4" w:space="0"/>
              <w:bottom w:val="single" w:color="000000" w:sz="4" w:space="0"/>
              <w:right w:val="single" w:color="000000" w:sz="4" w:space="0"/>
            </w:tcBorders>
            <w:noWrap w:val="0"/>
            <w:vAlign w:val="center"/>
          </w:tcPr>
          <w:p w14:paraId="158BA91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XXX公司</w:t>
            </w:r>
          </w:p>
        </w:tc>
      </w:tr>
      <w:tr w14:paraId="6F8DE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30955001">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规格/型号</w:t>
            </w:r>
          </w:p>
        </w:tc>
        <w:tc>
          <w:tcPr>
            <w:tcW w:w="5148" w:type="dxa"/>
            <w:tcBorders>
              <w:top w:val="single" w:color="000000" w:sz="4" w:space="0"/>
              <w:left w:val="single" w:color="000000" w:sz="4" w:space="0"/>
              <w:bottom w:val="single" w:color="000000" w:sz="4" w:space="0"/>
              <w:right w:val="single" w:color="000000" w:sz="4" w:space="0"/>
            </w:tcBorders>
            <w:noWrap w:val="0"/>
            <w:vAlign w:val="center"/>
          </w:tcPr>
          <w:p w14:paraId="7F01C89C">
            <w:pPr>
              <w:keepNext w:val="0"/>
              <w:keepLines w:val="0"/>
              <w:widowControl/>
              <w:suppressLineNumbers w:val="0"/>
              <w:jc w:val="left"/>
              <w:textAlignment w:val="center"/>
              <w:rPr>
                <w:rFonts w:hint="default"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w:t>
            </w:r>
          </w:p>
        </w:tc>
      </w:tr>
      <w:tr w14:paraId="2044F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4557BC9B">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单价（元）</w:t>
            </w:r>
          </w:p>
        </w:tc>
        <w:tc>
          <w:tcPr>
            <w:tcW w:w="5148" w:type="dxa"/>
            <w:tcBorders>
              <w:top w:val="single" w:color="000000" w:sz="4" w:space="0"/>
              <w:left w:val="single" w:color="000000" w:sz="4" w:space="0"/>
              <w:bottom w:val="single" w:color="000000" w:sz="4" w:space="0"/>
              <w:right w:val="single" w:color="000000" w:sz="4" w:space="0"/>
            </w:tcBorders>
            <w:noWrap w:val="0"/>
            <w:vAlign w:val="center"/>
          </w:tcPr>
          <w:p w14:paraId="1FE8552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w:t>
            </w:r>
          </w:p>
        </w:tc>
      </w:tr>
      <w:tr w14:paraId="26001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2A86F068">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供货时长（天）</w:t>
            </w:r>
          </w:p>
        </w:tc>
        <w:tc>
          <w:tcPr>
            <w:tcW w:w="5148" w:type="dxa"/>
            <w:tcBorders>
              <w:top w:val="single" w:color="000000" w:sz="4" w:space="0"/>
              <w:left w:val="single" w:color="000000" w:sz="4" w:space="0"/>
              <w:bottom w:val="single" w:color="000000" w:sz="4" w:space="0"/>
              <w:right w:val="single" w:color="000000" w:sz="4" w:space="0"/>
            </w:tcBorders>
            <w:noWrap w:val="0"/>
            <w:vAlign w:val="center"/>
          </w:tcPr>
          <w:p w14:paraId="05459D8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w:t>
            </w:r>
          </w:p>
        </w:tc>
      </w:tr>
      <w:tr w14:paraId="08067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7A83D611">
            <w:pPr>
              <w:keepNext w:val="0"/>
              <w:keepLines w:val="0"/>
              <w:widowControl/>
              <w:suppressLineNumbers w:val="0"/>
              <w:jc w:val="left"/>
              <w:textAlignment w:val="center"/>
              <w:rPr>
                <w:rFonts w:hint="default"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主要技术参数（含配置清单）</w:t>
            </w:r>
          </w:p>
        </w:tc>
        <w:tc>
          <w:tcPr>
            <w:tcW w:w="5148" w:type="dxa"/>
            <w:tcBorders>
              <w:top w:val="single" w:color="000000" w:sz="4" w:space="0"/>
              <w:left w:val="single" w:color="000000" w:sz="4" w:space="0"/>
              <w:bottom w:val="single" w:color="000000" w:sz="4" w:space="0"/>
              <w:right w:val="single" w:color="000000" w:sz="4" w:space="0"/>
            </w:tcBorders>
            <w:noWrap w:val="0"/>
            <w:vAlign w:val="center"/>
          </w:tcPr>
          <w:p w14:paraId="726FD66F">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p>
        </w:tc>
      </w:tr>
      <w:tr w14:paraId="7C43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12B56">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质保期（年）</w:t>
            </w:r>
          </w:p>
        </w:tc>
        <w:tc>
          <w:tcPr>
            <w:tcW w:w="51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3F1C2">
            <w:pPr>
              <w:keepNext w:val="0"/>
              <w:keepLines w:val="0"/>
              <w:widowControl/>
              <w:suppressLineNumbers w:val="0"/>
              <w:jc w:val="left"/>
              <w:textAlignment w:val="center"/>
              <w:rPr>
                <w:rFonts w:hint="default"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3</w:t>
            </w:r>
          </w:p>
        </w:tc>
      </w:tr>
      <w:tr w14:paraId="034AB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35F5E">
            <w:pPr>
              <w:keepNext w:val="0"/>
              <w:keepLines w:val="0"/>
              <w:widowControl/>
              <w:suppressLineNumbers w:val="0"/>
              <w:jc w:val="left"/>
              <w:textAlignment w:val="center"/>
              <w:rPr>
                <w:rFonts w:hint="default"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设计使用年限（年）</w:t>
            </w:r>
          </w:p>
        </w:tc>
        <w:tc>
          <w:tcPr>
            <w:tcW w:w="51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BE67F">
            <w:pPr>
              <w:keepNext w:val="0"/>
              <w:keepLines w:val="0"/>
              <w:widowControl/>
              <w:suppressLineNumbers w:val="0"/>
              <w:jc w:val="left"/>
              <w:textAlignment w:val="center"/>
              <w:rPr>
                <w:rFonts w:hint="default"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w:t>
            </w:r>
          </w:p>
        </w:tc>
      </w:tr>
      <w:tr w14:paraId="000CD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CD83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是否兼容其他耗材</w:t>
            </w:r>
          </w:p>
        </w:tc>
        <w:tc>
          <w:tcPr>
            <w:tcW w:w="51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A99E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 是，耗材名称及报价、医保收费编码及价格、物价编码及价格，可附件。    □ 否。  □无耗材。</w:t>
            </w:r>
          </w:p>
        </w:tc>
      </w:tr>
      <w:tr w14:paraId="6A4C6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D026E">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专机专用耗材名称及报价、医保收费编码及价格、物价编码及价格</w:t>
            </w:r>
          </w:p>
        </w:tc>
        <w:tc>
          <w:tcPr>
            <w:tcW w:w="51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0040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1.XXX；2.XXX可附件，□不相关。</w:t>
            </w:r>
          </w:p>
        </w:tc>
      </w:tr>
      <w:tr w14:paraId="3D35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0158F">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保修价格</w:t>
            </w:r>
          </w:p>
        </w:tc>
        <w:tc>
          <w:tcPr>
            <w:tcW w:w="51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83EBD2">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 无时限区分：xx万/年。    □ 有时限区分：A-B年，xx万/年；C-D年，xx万/年。</w:t>
            </w:r>
          </w:p>
        </w:tc>
      </w:tr>
      <w:tr w14:paraId="74F64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2ED3E">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易损件单价（如有）</w:t>
            </w:r>
          </w:p>
        </w:tc>
        <w:tc>
          <w:tcPr>
            <w:tcW w:w="51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96B1D">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可附件</w:t>
            </w:r>
          </w:p>
        </w:tc>
      </w:tr>
    </w:tbl>
    <w:p w14:paraId="3334EF3D">
      <w:pPr>
        <w:widowControl w:val="0"/>
        <w:numPr>
          <w:ilvl w:val="0"/>
          <w:numId w:val="0"/>
        </w:numPr>
        <w:spacing w:line="360" w:lineRule="auto"/>
        <w:jc w:val="both"/>
        <w:rPr>
          <w:rFonts w:hint="eastAsia" w:ascii="宋体" w:hAnsi="宋体" w:eastAsia="宋体" w:cs="宋体"/>
          <w:b/>
          <w:bCs/>
          <w:color w:val="000000"/>
          <w:kern w:val="0"/>
          <w:sz w:val="28"/>
          <w:szCs w:val="28"/>
        </w:rPr>
      </w:pPr>
    </w:p>
    <w:p w14:paraId="389787F9">
      <w:pPr>
        <w:numPr>
          <w:ilvl w:val="0"/>
          <w:numId w:val="2"/>
        </w:numPr>
        <w:spacing w:line="360" w:lineRule="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其他材料</w:t>
      </w:r>
    </w:p>
    <w:p w14:paraId="297B32F2">
      <w:pPr>
        <w:numPr>
          <w:ilvl w:val="0"/>
          <w:numId w:val="0"/>
        </w:numPr>
        <w:spacing w:line="360" w:lineRule="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4.1产品说明书</w:t>
      </w:r>
    </w:p>
    <w:p w14:paraId="0382A4BF">
      <w:pPr>
        <w:numPr>
          <w:ilvl w:val="0"/>
          <w:numId w:val="0"/>
        </w:numPr>
        <w:spacing w:line="360" w:lineRule="auto"/>
        <w:rPr>
          <w:rFonts w:hint="default"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4.2产品彩页或产品技术白皮书</w:t>
      </w:r>
    </w:p>
    <w:p w14:paraId="25B8B6F2">
      <w:pPr>
        <w:numPr>
          <w:ilvl w:val="0"/>
          <w:numId w:val="0"/>
        </w:numPr>
        <w:spacing w:line="360" w:lineRule="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4.3 其他：包括但不限于厂家授权书、同类业绩、厂家生产许可证、专机专用耗材名称/报价等。</w:t>
      </w:r>
    </w:p>
    <w:p w14:paraId="0C16E1F9">
      <w:pPr>
        <w:numPr>
          <w:ilvl w:val="0"/>
          <w:numId w:val="0"/>
        </w:numPr>
        <w:spacing w:line="360" w:lineRule="auto"/>
        <w:ind w:firstLine="560" w:firstLineChars="200"/>
        <w:rPr>
          <w:rFonts w:hint="eastAsia" w:ascii="宋体" w:hAnsi="宋体" w:eastAsia="宋体" w:cs="宋体"/>
          <w:b w:val="0"/>
          <w:bCs w:val="0"/>
          <w:sz w:val="28"/>
          <w:szCs w:val="28"/>
          <w:highlight w:val="none"/>
          <w:lang w:val="en-US" w:eastAsia="zh-CN"/>
        </w:rPr>
      </w:pPr>
    </w:p>
    <w:p w14:paraId="2F53EB47">
      <w:pPr>
        <w:numPr>
          <w:ilvl w:val="0"/>
          <w:numId w:val="0"/>
        </w:numPr>
        <w:spacing w:line="360" w:lineRule="auto"/>
        <w:rPr>
          <w:rStyle w:val="9"/>
          <w:rFonts w:hint="default" w:ascii="Tahoma" w:hAnsi="Tahoma" w:eastAsia="Tahoma" w:cs="Tahoma"/>
          <w:i w:val="0"/>
          <w:iCs w:val="0"/>
          <w:caps w:val="0"/>
          <w:color w:val="252525"/>
          <w:spacing w:val="0"/>
          <w:sz w:val="32"/>
          <w:szCs w:val="32"/>
          <w:shd w:val="clear" w:fill="FFFFFF"/>
        </w:rPr>
      </w:pPr>
      <w:r>
        <w:rPr>
          <w:rFonts w:hint="eastAsia" w:ascii="宋体" w:hAnsi="宋体" w:eastAsia="宋体" w:cs="宋体"/>
          <w:b/>
          <w:bCs/>
          <w:sz w:val="28"/>
          <w:szCs w:val="28"/>
          <w:highlight w:val="none"/>
          <w:lang w:val="en-US" w:eastAsia="zh-CN"/>
        </w:rPr>
        <w:t>5.声明函</w:t>
      </w:r>
    </w:p>
    <w:p w14:paraId="643463A8">
      <w:pPr>
        <w:ind w:left="640" w:leftChars="0" w:hanging="640" w:hangingChars="200"/>
        <w:jc w:val="left"/>
        <w:rPr>
          <w:rFonts w:hint="default" w:ascii="Tahoma" w:hAnsi="Tahoma" w:eastAsia="Tahoma" w:cs="Tahoma"/>
          <w:i w:val="0"/>
          <w:iCs w:val="0"/>
          <w:caps w:val="0"/>
          <w:color w:val="252525"/>
          <w:spacing w:val="0"/>
          <w:sz w:val="32"/>
          <w:szCs w:val="32"/>
          <w:shd w:val="clear" w:fill="FFFFFF"/>
        </w:rPr>
      </w:pPr>
      <w:r>
        <w:rPr>
          <w:rFonts w:hint="default" w:ascii="Tahoma" w:hAnsi="Tahoma" w:eastAsia="Tahoma" w:cs="Tahoma"/>
          <w:i w:val="0"/>
          <w:iCs w:val="0"/>
          <w:caps w:val="0"/>
          <w:color w:val="252525"/>
          <w:spacing w:val="0"/>
          <w:sz w:val="32"/>
          <w:szCs w:val="32"/>
          <w:shd w:val="clear" w:fill="FFFFFF"/>
        </w:rPr>
        <w:t>梧州市</w:t>
      </w:r>
      <w:r>
        <w:rPr>
          <w:rFonts w:hint="eastAsia" w:ascii="Tahoma" w:hAnsi="Tahoma" w:eastAsia="宋体" w:cs="Tahoma"/>
          <w:i w:val="0"/>
          <w:iCs w:val="0"/>
          <w:caps w:val="0"/>
          <w:color w:val="252525"/>
          <w:spacing w:val="0"/>
          <w:sz w:val="32"/>
          <w:szCs w:val="32"/>
          <w:shd w:val="clear" w:fill="FFFFFF"/>
          <w:lang w:val="en-US" w:eastAsia="zh-CN"/>
        </w:rPr>
        <w:t>中医医院</w:t>
      </w:r>
      <w:r>
        <w:rPr>
          <w:rFonts w:hint="default" w:ascii="Tahoma" w:hAnsi="Tahoma" w:eastAsia="Tahoma" w:cs="Tahoma"/>
          <w:i w:val="0"/>
          <w:iCs w:val="0"/>
          <w:caps w:val="0"/>
          <w:color w:val="252525"/>
          <w:spacing w:val="0"/>
          <w:sz w:val="32"/>
          <w:szCs w:val="32"/>
          <w:shd w:val="clear" w:fill="FFFFFF"/>
        </w:rPr>
        <w:t>：</w:t>
      </w:r>
      <w:r>
        <w:rPr>
          <w:rFonts w:hint="default" w:ascii="Tahoma" w:hAnsi="Tahoma" w:eastAsia="Tahoma" w:cs="Tahoma"/>
          <w:i w:val="0"/>
          <w:iCs w:val="0"/>
          <w:caps w:val="0"/>
          <w:color w:val="252525"/>
          <w:spacing w:val="0"/>
          <w:sz w:val="32"/>
          <w:szCs w:val="32"/>
          <w:shd w:val="clear" w:fill="FFFFFF"/>
        </w:rPr>
        <w:br w:type="textWrapping"/>
      </w:r>
      <w:r>
        <w:rPr>
          <w:rFonts w:hint="default" w:ascii="Tahoma" w:hAnsi="Tahoma" w:eastAsia="Tahoma" w:cs="Tahoma"/>
          <w:i w:val="0"/>
          <w:iCs w:val="0"/>
          <w:caps w:val="0"/>
          <w:color w:val="252525"/>
          <w:spacing w:val="0"/>
          <w:sz w:val="32"/>
          <w:szCs w:val="32"/>
          <w:shd w:val="clear" w:fill="FFFFFF"/>
        </w:rPr>
        <w:t>我公司已认真阅读了贵院此次编制的“</w:t>
      </w:r>
      <w:r>
        <w:rPr>
          <w:rFonts w:hint="eastAsia" w:ascii="Tahoma" w:hAnsi="Tahoma" w:eastAsia="宋体" w:cs="Tahoma"/>
          <w:i w:val="0"/>
          <w:iCs w:val="0"/>
          <w:caps w:val="0"/>
          <w:color w:val="252525"/>
          <w:spacing w:val="0"/>
          <w:sz w:val="32"/>
          <w:szCs w:val="32"/>
          <w:shd w:val="clear" w:fill="FFFFFF"/>
          <w:lang w:val="en-US" w:eastAsia="zh-CN"/>
        </w:rPr>
        <w:t>XXX</w:t>
      </w:r>
      <w:r>
        <w:rPr>
          <w:rFonts w:hint="default" w:ascii="Tahoma" w:hAnsi="Tahoma" w:eastAsia="Tahoma" w:cs="Tahoma"/>
          <w:i w:val="0"/>
          <w:iCs w:val="0"/>
          <w:caps w:val="0"/>
          <w:color w:val="252525"/>
          <w:spacing w:val="0"/>
          <w:sz w:val="32"/>
          <w:szCs w:val="32"/>
          <w:shd w:val="clear" w:fill="FFFFFF"/>
        </w:rPr>
        <w:t>”采购项目需</w:t>
      </w:r>
    </w:p>
    <w:p w14:paraId="74444C71">
      <w:pPr>
        <w:ind w:left="640" w:leftChars="0" w:hanging="640" w:hangingChars="200"/>
        <w:jc w:val="left"/>
        <w:rPr>
          <w:rFonts w:hint="default" w:ascii="Tahoma" w:hAnsi="Tahoma" w:eastAsia="Tahoma" w:cs="Tahoma"/>
          <w:i w:val="0"/>
          <w:iCs w:val="0"/>
          <w:caps w:val="0"/>
          <w:color w:val="252525"/>
          <w:spacing w:val="0"/>
          <w:sz w:val="32"/>
          <w:szCs w:val="32"/>
          <w:shd w:val="clear" w:fill="FFFFFF"/>
        </w:rPr>
      </w:pPr>
      <w:r>
        <w:rPr>
          <w:rFonts w:hint="default" w:ascii="Tahoma" w:hAnsi="Tahoma" w:eastAsia="Tahoma" w:cs="Tahoma"/>
          <w:i w:val="0"/>
          <w:iCs w:val="0"/>
          <w:caps w:val="0"/>
          <w:color w:val="252525"/>
          <w:spacing w:val="0"/>
          <w:sz w:val="32"/>
          <w:szCs w:val="32"/>
          <w:shd w:val="clear" w:fill="FFFFFF"/>
        </w:rPr>
        <w:t>求公告，充分知悉并了解了贵院采购需求调查内容信息。我</w:t>
      </w:r>
    </w:p>
    <w:p w14:paraId="48E88356">
      <w:pPr>
        <w:ind w:left="640" w:leftChars="0" w:right="-92" w:rightChars="-44" w:hanging="640" w:hangingChars="200"/>
        <w:jc w:val="left"/>
        <w:rPr>
          <w:rFonts w:hint="default" w:ascii="Tahoma" w:hAnsi="Tahoma" w:eastAsia="Tahoma" w:cs="Tahoma"/>
          <w:i w:val="0"/>
          <w:iCs w:val="0"/>
          <w:caps w:val="0"/>
          <w:color w:val="252525"/>
          <w:spacing w:val="0"/>
          <w:sz w:val="32"/>
          <w:szCs w:val="32"/>
          <w:shd w:val="clear" w:fill="FFFFFF"/>
        </w:rPr>
      </w:pPr>
      <w:r>
        <w:rPr>
          <w:rFonts w:hint="default" w:ascii="Tahoma" w:hAnsi="Tahoma" w:eastAsia="Tahoma" w:cs="Tahoma"/>
          <w:i w:val="0"/>
          <w:iCs w:val="0"/>
          <w:caps w:val="0"/>
          <w:color w:val="252525"/>
          <w:spacing w:val="0"/>
          <w:sz w:val="32"/>
          <w:szCs w:val="32"/>
          <w:shd w:val="clear" w:fill="FFFFFF"/>
        </w:rPr>
        <w:t>方同意贵方无偿采用我方提交的全部或部分采购需求调查材</w:t>
      </w:r>
    </w:p>
    <w:p w14:paraId="309416D4">
      <w:pPr>
        <w:ind w:left="640" w:leftChars="0" w:right="-92" w:rightChars="-44" w:hanging="640" w:hangingChars="200"/>
        <w:jc w:val="left"/>
        <w:rPr>
          <w:rFonts w:hint="default" w:ascii="Tahoma" w:hAnsi="Tahoma" w:eastAsia="Tahoma" w:cs="Tahoma"/>
          <w:i w:val="0"/>
          <w:iCs w:val="0"/>
          <w:caps w:val="0"/>
          <w:color w:val="252525"/>
          <w:spacing w:val="0"/>
          <w:sz w:val="32"/>
          <w:szCs w:val="32"/>
          <w:shd w:val="clear" w:fill="FFFFFF"/>
        </w:rPr>
      </w:pPr>
      <w:r>
        <w:rPr>
          <w:rFonts w:hint="default" w:ascii="Tahoma" w:hAnsi="Tahoma" w:eastAsia="Tahoma" w:cs="Tahoma"/>
          <w:i w:val="0"/>
          <w:iCs w:val="0"/>
          <w:caps w:val="0"/>
          <w:color w:val="252525"/>
          <w:spacing w:val="0"/>
          <w:sz w:val="32"/>
          <w:szCs w:val="32"/>
          <w:shd w:val="clear" w:fill="FFFFFF"/>
        </w:rPr>
        <w:t>料作为贵方采购需求的内容，并且无需贵方承担任何责任。</w:t>
      </w:r>
      <w:r>
        <w:rPr>
          <w:rFonts w:hint="default" w:ascii="Tahoma" w:hAnsi="Tahoma" w:eastAsia="Tahoma" w:cs="Tahoma"/>
          <w:i w:val="0"/>
          <w:iCs w:val="0"/>
          <w:caps w:val="0"/>
          <w:color w:val="252525"/>
          <w:spacing w:val="0"/>
          <w:sz w:val="32"/>
          <w:szCs w:val="32"/>
          <w:shd w:val="clear" w:fill="FFFFFF"/>
        </w:rPr>
        <w:br w:type="textWrapping"/>
      </w:r>
      <w:r>
        <w:rPr>
          <w:rFonts w:hint="default" w:ascii="Tahoma" w:hAnsi="Tahoma" w:eastAsia="Tahoma" w:cs="Tahoma"/>
          <w:i w:val="0"/>
          <w:iCs w:val="0"/>
          <w:caps w:val="0"/>
          <w:color w:val="252525"/>
          <w:spacing w:val="0"/>
          <w:sz w:val="32"/>
          <w:szCs w:val="32"/>
          <w:shd w:val="clear" w:fill="FFFFFF"/>
        </w:rPr>
        <w:t>本公司将严格遵守上述事项，对所提供的所有材料真实</w:t>
      </w:r>
    </w:p>
    <w:p w14:paraId="0D4D2515">
      <w:pPr>
        <w:ind w:left="640" w:leftChars="0" w:right="-92" w:rightChars="-44" w:hanging="640" w:hangingChars="200"/>
        <w:jc w:val="left"/>
        <w:rPr>
          <w:rFonts w:hint="default" w:ascii="Tahoma" w:hAnsi="Tahoma" w:eastAsia="Tahoma" w:cs="Tahoma"/>
          <w:i w:val="0"/>
          <w:iCs w:val="0"/>
          <w:caps w:val="0"/>
          <w:color w:val="252525"/>
          <w:spacing w:val="0"/>
          <w:sz w:val="32"/>
          <w:szCs w:val="32"/>
          <w:shd w:val="clear" w:fill="FFFFFF"/>
        </w:rPr>
      </w:pPr>
      <w:r>
        <w:rPr>
          <w:rFonts w:hint="default" w:ascii="Tahoma" w:hAnsi="Tahoma" w:eastAsia="Tahoma" w:cs="Tahoma"/>
          <w:i w:val="0"/>
          <w:iCs w:val="0"/>
          <w:caps w:val="0"/>
          <w:color w:val="252525"/>
          <w:spacing w:val="0"/>
          <w:sz w:val="32"/>
          <w:szCs w:val="32"/>
          <w:shd w:val="clear" w:fill="FFFFFF"/>
        </w:rPr>
        <w:t>性负责。</w:t>
      </w:r>
      <w:r>
        <w:rPr>
          <w:rFonts w:hint="default" w:ascii="Tahoma" w:hAnsi="Tahoma" w:eastAsia="Tahoma" w:cs="Tahoma"/>
          <w:i w:val="0"/>
          <w:iCs w:val="0"/>
          <w:caps w:val="0"/>
          <w:color w:val="252525"/>
          <w:spacing w:val="0"/>
          <w:sz w:val="32"/>
          <w:szCs w:val="32"/>
          <w:shd w:val="clear" w:fill="FFFFFF"/>
        </w:rPr>
        <w:br w:type="textWrapping"/>
      </w:r>
    </w:p>
    <w:p w14:paraId="46B9CACE">
      <w:pPr>
        <w:jc w:val="left"/>
        <w:rPr>
          <w:rFonts w:hint="default" w:ascii="Tahoma" w:hAnsi="Tahoma" w:eastAsia="Tahoma" w:cs="Tahoma"/>
          <w:i w:val="0"/>
          <w:iCs w:val="0"/>
          <w:caps w:val="0"/>
          <w:color w:val="252525"/>
          <w:spacing w:val="0"/>
          <w:sz w:val="36"/>
          <w:szCs w:val="36"/>
          <w:shd w:val="clear" w:fill="FFFFFF"/>
        </w:rPr>
      </w:pPr>
    </w:p>
    <w:p w14:paraId="430940CF">
      <w:pPr>
        <w:ind w:left="720" w:hanging="720" w:hangingChars="200"/>
        <w:jc w:val="left"/>
        <w:rPr>
          <w:rFonts w:hint="default" w:ascii="Tahoma" w:hAnsi="Tahoma" w:eastAsia="Tahoma" w:cs="Tahoma"/>
          <w:i w:val="0"/>
          <w:iCs w:val="0"/>
          <w:caps w:val="0"/>
          <w:color w:val="252525"/>
          <w:spacing w:val="0"/>
          <w:sz w:val="36"/>
          <w:szCs w:val="36"/>
          <w:shd w:val="clear" w:fill="FFFFFF"/>
        </w:rPr>
      </w:pPr>
      <w:r>
        <w:rPr>
          <w:rFonts w:hint="default" w:ascii="Tahoma" w:hAnsi="Tahoma" w:eastAsia="Tahoma" w:cs="Tahoma"/>
          <w:i w:val="0"/>
          <w:iCs w:val="0"/>
          <w:caps w:val="0"/>
          <w:color w:val="252525"/>
          <w:spacing w:val="0"/>
          <w:sz w:val="36"/>
          <w:szCs w:val="36"/>
          <w:shd w:val="clear" w:fill="FFFFFF"/>
        </w:rPr>
        <w:t>单位名称（盖章）：          </w:t>
      </w:r>
    </w:p>
    <w:p w14:paraId="3ADF716D">
      <w:pPr>
        <w:ind w:left="720" w:hanging="720" w:hangingChars="200"/>
        <w:jc w:val="left"/>
        <w:rPr>
          <w:rFonts w:hint="default" w:ascii="Tahoma" w:hAnsi="Tahoma" w:eastAsia="Tahoma" w:cs="Tahoma"/>
          <w:i w:val="0"/>
          <w:iCs w:val="0"/>
          <w:caps w:val="0"/>
          <w:color w:val="252525"/>
          <w:spacing w:val="0"/>
          <w:sz w:val="36"/>
          <w:szCs w:val="36"/>
          <w:shd w:val="clear" w:fill="FFFFFF"/>
        </w:rPr>
      </w:pPr>
      <w:r>
        <w:rPr>
          <w:rFonts w:hint="default" w:ascii="Tahoma" w:hAnsi="Tahoma" w:eastAsia="Tahoma" w:cs="Tahoma"/>
          <w:i w:val="0"/>
          <w:iCs w:val="0"/>
          <w:caps w:val="0"/>
          <w:color w:val="252525"/>
          <w:spacing w:val="0"/>
          <w:sz w:val="36"/>
          <w:szCs w:val="36"/>
          <w:shd w:val="clear" w:fill="FFFFFF"/>
        </w:rPr>
        <w:t>联系人：             </w:t>
      </w:r>
    </w:p>
    <w:p w14:paraId="212DD3CE">
      <w:pPr>
        <w:ind w:left="720" w:hanging="720" w:hangingChars="200"/>
        <w:jc w:val="left"/>
        <w:rPr>
          <w:rFonts w:hint="default" w:ascii="Tahoma" w:hAnsi="Tahoma" w:eastAsia="Tahoma" w:cs="Tahoma"/>
          <w:i w:val="0"/>
          <w:iCs w:val="0"/>
          <w:caps w:val="0"/>
          <w:color w:val="252525"/>
          <w:spacing w:val="0"/>
          <w:sz w:val="36"/>
          <w:szCs w:val="36"/>
          <w:shd w:val="clear" w:fill="FFFFFF"/>
        </w:rPr>
      </w:pPr>
      <w:r>
        <w:rPr>
          <w:rFonts w:hint="default" w:ascii="Tahoma" w:hAnsi="Tahoma" w:eastAsia="Tahoma" w:cs="Tahoma"/>
          <w:i w:val="0"/>
          <w:iCs w:val="0"/>
          <w:caps w:val="0"/>
          <w:color w:val="252525"/>
          <w:spacing w:val="0"/>
          <w:sz w:val="36"/>
          <w:szCs w:val="36"/>
          <w:shd w:val="clear" w:fill="FFFFFF"/>
        </w:rPr>
        <w:t>联系电话：           </w:t>
      </w:r>
    </w:p>
    <w:p w14:paraId="11C21581">
      <w:pPr>
        <w:ind w:left="720" w:hanging="720" w:hangingChars="200"/>
        <w:jc w:val="left"/>
        <w:rPr>
          <w:rFonts w:hint="default" w:ascii="Tahoma" w:hAnsi="Tahoma" w:eastAsia="Tahoma" w:cs="Tahoma"/>
          <w:i w:val="0"/>
          <w:iCs w:val="0"/>
          <w:caps w:val="0"/>
          <w:color w:val="252525"/>
          <w:spacing w:val="0"/>
          <w:sz w:val="36"/>
          <w:szCs w:val="36"/>
          <w:shd w:val="clear" w:fill="FFFFFF"/>
        </w:rPr>
      </w:pPr>
      <w:r>
        <w:rPr>
          <w:rFonts w:hint="default" w:ascii="Tahoma" w:hAnsi="Tahoma" w:eastAsia="Tahoma" w:cs="Tahoma"/>
          <w:i w:val="0"/>
          <w:iCs w:val="0"/>
          <w:caps w:val="0"/>
          <w:color w:val="252525"/>
          <w:spacing w:val="0"/>
          <w:sz w:val="36"/>
          <w:szCs w:val="36"/>
          <w:shd w:val="clear" w:fill="FFFFFF"/>
        </w:rPr>
        <w:t>日    期：    年   月   日</w:t>
      </w:r>
    </w:p>
    <w:p w14:paraId="2080EE48">
      <w:pPr>
        <w:jc w:val="left"/>
        <w:rPr>
          <w:rFonts w:hint="default" w:ascii="Tahoma" w:hAnsi="Tahoma" w:eastAsia="宋体" w:cs="Tahoma"/>
          <w:i w:val="0"/>
          <w:iCs w:val="0"/>
          <w:caps w:val="0"/>
          <w:color w:val="252525"/>
          <w:spacing w:val="0"/>
          <w:sz w:val="36"/>
          <w:szCs w:val="36"/>
          <w:shd w:val="clear" w:fill="FFFFFF"/>
          <w:lang w:val="en-US" w:eastAsia="zh-CN"/>
        </w:rPr>
      </w:pPr>
    </w:p>
    <w:p w14:paraId="35EC1DE3">
      <w:pPr>
        <w:jc w:val="left"/>
        <w:rPr>
          <w:rFonts w:hint="default" w:ascii="Tahoma" w:hAnsi="Tahoma" w:eastAsia="宋体" w:cs="Tahoma"/>
          <w:i w:val="0"/>
          <w:iCs w:val="0"/>
          <w:caps w:val="0"/>
          <w:color w:val="252525"/>
          <w:spacing w:val="0"/>
          <w:sz w:val="36"/>
          <w:szCs w:val="36"/>
          <w:shd w:val="clear" w:fill="FFFFFF"/>
          <w:lang w:val="en-US" w:eastAsia="zh-CN"/>
        </w:rPr>
      </w:pPr>
    </w:p>
    <w:p w14:paraId="2A0AD04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4"/>
          <w:szCs w:val="24"/>
          <w:lang w:val="en-US" w:eastAsia="zh-CN"/>
        </w:rPr>
      </w:pPr>
      <w:r>
        <w:rPr>
          <w:rFonts w:hint="eastAsia" w:ascii="Tahoma" w:hAnsi="Tahoma" w:eastAsia="宋体" w:cs="Tahoma"/>
          <w:i w:val="0"/>
          <w:iCs w:val="0"/>
          <w:caps w:val="0"/>
          <w:color w:val="252525"/>
          <w:spacing w:val="0"/>
          <w:sz w:val="36"/>
          <w:szCs w:val="36"/>
          <w:shd w:val="clear" w:fill="FFFFFF"/>
          <w:lang w:val="en-US" w:eastAsia="zh-CN"/>
        </w:rPr>
        <w:t xml:space="preserve">附件2 </w:t>
      </w:r>
      <w:r>
        <w:rPr>
          <w:rStyle w:val="11"/>
          <w:rFonts w:hint="eastAsia" w:ascii="宋体" w:hAnsi="宋体" w:cs="宋体"/>
          <w:b/>
          <w:bCs/>
          <w:sz w:val="24"/>
          <w:szCs w:val="24"/>
          <w:lang w:val="en-US"/>
        </w:rPr>
        <w:t>说明：如有功能模块不包括在本次预算价格，但能支持后续拓展用，请注明。否则，默认报价包含所有提供的功能软件模块，并实现其功能。</w:t>
      </w:r>
    </w:p>
    <w:p w14:paraId="14902D23">
      <w:pPr>
        <w:keepNext w:val="0"/>
        <w:keepLines w:val="0"/>
        <w:pageBreakBefore w:val="0"/>
        <w:kinsoku/>
        <w:wordWrap/>
        <w:overflowPunct/>
        <w:topLinePunct w:val="0"/>
        <w:autoSpaceDE/>
        <w:autoSpaceDN/>
        <w:bidi w:val="0"/>
        <w:adjustRightInd/>
        <w:snapToGrid/>
        <w:spacing w:afterAutospacing="0" w:line="5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转运呼吸机</w:t>
      </w:r>
      <w:r>
        <w:rPr>
          <w:rFonts w:hint="eastAsia" w:asciiTheme="minorEastAsia" w:hAnsiTheme="minorEastAsia" w:cstheme="minorEastAsia"/>
          <w:sz w:val="24"/>
          <w:szCs w:val="24"/>
          <w:lang w:val="en-US" w:eastAsia="zh-CN"/>
        </w:rPr>
        <w:t xml:space="preserve"> 需求参数</w:t>
      </w:r>
    </w:p>
    <w:p w14:paraId="66B8CA41">
      <w:pPr>
        <w:keepNext w:val="0"/>
        <w:keepLines w:val="0"/>
        <w:pageBreakBefore w:val="0"/>
        <w:numPr>
          <w:ilvl w:val="0"/>
          <w:numId w:val="0"/>
        </w:numPr>
        <w:kinsoku/>
        <w:wordWrap/>
        <w:overflowPunct/>
        <w:topLinePunct w:val="0"/>
        <w:autoSpaceDE/>
        <w:autoSpaceDN/>
        <w:bidi w:val="0"/>
        <w:adjustRightInd/>
        <w:snapToGrid/>
        <w:spacing w:afterAutospacing="0" w:line="500" w:lineRule="exact"/>
        <w:textAlignment w:val="auto"/>
        <w:rPr>
          <w:rStyle w:val="9"/>
          <w:rFonts w:hint="eastAsia" w:asciiTheme="minorEastAsia" w:hAnsiTheme="minorEastAsia" w:eastAsiaTheme="minorEastAsia" w:cstheme="minorEastAsia"/>
          <w:b/>
          <w:bCs/>
          <w:i w:val="0"/>
          <w:iCs w:val="0"/>
          <w:caps w:val="0"/>
          <w:color w:val="0F1115"/>
          <w:spacing w:val="0"/>
          <w:sz w:val="24"/>
          <w:szCs w:val="24"/>
          <w:shd w:val="clear" w:fill="FFFFFF"/>
          <w:lang w:eastAsia="zh-CN"/>
        </w:rPr>
      </w:pPr>
      <w:r>
        <w:rPr>
          <w:rStyle w:val="9"/>
          <w:rFonts w:hint="eastAsia" w:asciiTheme="minorEastAsia" w:hAnsiTheme="minorEastAsia" w:eastAsiaTheme="minorEastAsia" w:cstheme="minorEastAsia"/>
          <w:b/>
          <w:bCs/>
          <w:i w:val="0"/>
          <w:iCs w:val="0"/>
          <w:caps w:val="0"/>
          <w:color w:val="0F1115"/>
          <w:spacing w:val="0"/>
          <w:sz w:val="24"/>
          <w:szCs w:val="24"/>
          <w:shd w:val="clear" w:fill="FFFFFF"/>
        </w:rPr>
        <w:t>用途：</w:t>
      </w:r>
      <w:r>
        <w:rPr>
          <w:rFonts w:hint="eastAsia" w:asciiTheme="minorEastAsia" w:hAnsiTheme="minorEastAsia" w:eastAsiaTheme="minorEastAsia" w:cstheme="minorEastAsia"/>
          <w:i w:val="0"/>
          <w:iCs w:val="0"/>
          <w:caps w:val="0"/>
          <w:color w:val="0F1115"/>
          <w:spacing w:val="0"/>
          <w:sz w:val="24"/>
          <w:szCs w:val="24"/>
          <w:shd w:val="clear" w:fill="FFFFFF"/>
        </w:rPr>
        <w:t>主要用于ICU危重患者院内、院际间的安全转运，以及院内CT、MRI等检查科室间的床旁转运。需在移动状态下为患者提供持续、稳定、有效的呼吸支持</w:t>
      </w:r>
      <w:r>
        <w:rPr>
          <w:rFonts w:hint="eastAsia" w:asciiTheme="minorEastAsia" w:hAnsiTheme="minorEastAsia" w:cstheme="minorEastAsia"/>
          <w:i w:val="0"/>
          <w:iCs w:val="0"/>
          <w:caps w:val="0"/>
          <w:color w:val="0F1115"/>
          <w:spacing w:val="0"/>
          <w:sz w:val="24"/>
          <w:szCs w:val="24"/>
          <w:shd w:val="clear" w:fill="FFFFFF"/>
          <w:lang w:eastAsia="zh-CN"/>
        </w:rPr>
        <w:t>。</w:t>
      </w:r>
    </w:p>
    <w:p w14:paraId="2DBA4B5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textAlignment w:val="auto"/>
        <w:rPr>
          <w:rStyle w:val="9"/>
          <w:rFonts w:hint="eastAsia" w:asciiTheme="minorEastAsia" w:hAnsiTheme="minorEastAsia" w:eastAsiaTheme="minorEastAsia" w:cstheme="minorEastAsia"/>
          <w:b/>
          <w:bCs/>
          <w:i w:val="0"/>
          <w:iCs w:val="0"/>
          <w:caps w:val="0"/>
          <w:color w:val="0F1115"/>
          <w:spacing w:val="0"/>
          <w:sz w:val="24"/>
          <w:szCs w:val="24"/>
          <w:shd w:val="clear" w:fill="FFFFFF"/>
        </w:rPr>
      </w:pPr>
      <w:r>
        <w:rPr>
          <w:rStyle w:val="9"/>
          <w:rFonts w:hint="eastAsia" w:asciiTheme="minorEastAsia" w:hAnsiTheme="minorEastAsia" w:eastAsiaTheme="minorEastAsia" w:cstheme="minorEastAsia"/>
          <w:b/>
          <w:bCs/>
          <w:i w:val="0"/>
          <w:iCs w:val="0"/>
          <w:caps w:val="0"/>
          <w:color w:val="0F1115"/>
          <w:spacing w:val="0"/>
          <w:sz w:val="24"/>
          <w:szCs w:val="24"/>
          <w:shd w:val="clear" w:fill="FFFFFF"/>
          <w:lang w:val="en-US" w:eastAsia="zh-CN"/>
        </w:rPr>
        <w:t>一、</w:t>
      </w:r>
      <w:r>
        <w:rPr>
          <w:rStyle w:val="9"/>
          <w:rFonts w:hint="eastAsia" w:asciiTheme="minorEastAsia" w:hAnsiTheme="minorEastAsia" w:eastAsiaTheme="minorEastAsia" w:cstheme="minorEastAsia"/>
          <w:b/>
          <w:bCs/>
          <w:i w:val="0"/>
          <w:iCs w:val="0"/>
          <w:caps w:val="0"/>
          <w:color w:val="0F1115"/>
          <w:spacing w:val="0"/>
          <w:sz w:val="24"/>
          <w:szCs w:val="24"/>
          <w:shd w:val="clear" w:fill="FFFFFF"/>
        </w:rPr>
        <w:t>便携性与供电：</w:t>
      </w:r>
    </w:p>
    <w:p w14:paraId="402992E9">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500" w:lineRule="exact"/>
        <w:ind w:left="0" w:right="0"/>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t>设计紧凑，重量轻，便于在狭小空间（如电梯、救护车）内移动和固定。</w:t>
      </w:r>
    </w:p>
    <w:p w14:paraId="515669B1">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500" w:lineRule="exact"/>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具备内置长效电池，在满电状态下，能满足典型临床设置下不低于XX小时的持续运行。</w:t>
      </w:r>
    </w:p>
    <w:p w14:paraId="1E9106D5">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500" w:lineRule="exact"/>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支持交/直流电源供电，并能在不同供电模式间无缝切换。</w:t>
      </w:r>
    </w:p>
    <w:p w14:paraId="171B74B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textAlignment w:val="auto"/>
        <w:rPr>
          <w:rFonts w:hint="eastAsia" w:asciiTheme="minorEastAsia" w:hAnsiTheme="minorEastAsia" w:eastAsiaTheme="minorEastAsia" w:cstheme="minorEastAsia"/>
          <w:i w:val="0"/>
          <w:iCs w:val="0"/>
          <w:caps w:val="0"/>
          <w:color w:val="0F1115"/>
          <w:spacing w:val="0"/>
          <w:kern w:val="2"/>
          <w:sz w:val="24"/>
          <w:szCs w:val="24"/>
          <w:shd w:val="clear" w:fill="FFFFFF"/>
          <w:lang w:val="en-US" w:eastAsia="zh-CN" w:bidi="ar-SA"/>
        </w:rPr>
      </w:pPr>
      <w:r>
        <w:rPr>
          <w:rStyle w:val="9"/>
          <w:rFonts w:hint="eastAsia" w:asciiTheme="minorEastAsia" w:hAnsiTheme="minorEastAsia" w:eastAsiaTheme="minorEastAsia" w:cstheme="minorEastAsia"/>
          <w:b/>
          <w:bCs/>
          <w:i w:val="0"/>
          <w:iCs w:val="0"/>
          <w:caps w:val="0"/>
          <w:color w:val="0F1115"/>
          <w:spacing w:val="0"/>
          <w:sz w:val="24"/>
          <w:szCs w:val="24"/>
          <w:shd w:val="clear" w:fill="FFFFFF"/>
          <w:lang w:val="en-US" w:eastAsia="zh-CN"/>
        </w:rPr>
        <w:t>二、</w:t>
      </w:r>
      <w:r>
        <w:rPr>
          <w:rStyle w:val="9"/>
          <w:rFonts w:hint="eastAsia" w:asciiTheme="minorEastAsia" w:hAnsiTheme="minorEastAsia" w:eastAsiaTheme="minorEastAsia" w:cstheme="minorEastAsia"/>
          <w:b/>
          <w:bCs/>
          <w:i w:val="0"/>
          <w:iCs w:val="0"/>
          <w:caps w:val="0"/>
          <w:color w:val="0F1115"/>
          <w:spacing w:val="0"/>
          <w:sz w:val="24"/>
          <w:szCs w:val="24"/>
          <w:shd w:val="clear" w:fill="FFFFFF"/>
        </w:rPr>
        <w:t>通气模式与性</w:t>
      </w:r>
      <w:r>
        <w:rPr>
          <w:rFonts w:hint="eastAsia" w:asciiTheme="minorEastAsia" w:hAnsiTheme="minorEastAsia" w:eastAsiaTheme="minorEastAsia" w:cstheme="minorEastAsia"/>
          <w:b/>
          <w:bCs/>
          <w:i w:val="0"/>
          <w:iCs w:val="0"/>
          <w:caps w:val="0"/>
          <w:color w:val="0F1115"/>
          <w:spacing w:val="0"/>
          <w:kern w:val="2"/>
          <w:sz w:val="24"/>
          <w:szCs w:val="24"/>
          <w:shd w:val="clear" w:fill="FFFFFF"/>
          <w:lang w:val="en-US" w:eastAsia="zh-CN" w:bidi="ar-SA"/>
        </w:rPr>
        <w:t>能</w:t>
      </w:r>
    </w:p>
    <w:p w14:paraId="73F42E9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textAlignment w:val="auto"/>
        <w:rPr>
          <w:rFonts w:hint="eastAsia" w:asciiTheme="minorEastAsia" w:hAnsiTheme="minorEastAsia" w:eastAsiaTheme="minorEastAsia" w:cstheme="minorEastAsia"/>
          <w:i w:val="0"/>
          <w:iCs w:val="0"/>
          <w:caps w:val="0"/>
          <w:color w:val="0F1115"/>
          <w:spacing w:val="0"/>
          <w:sz w:val="24"/>
          <w:szCs w:val="24"/>
          <w:shd w:val="clear" w:fill="FFFFFF"/>
          <w:lang w:val="en-US" w:eastAsia="zh-CN"/>
        </w:rPr>
      </w:pPr>
      <w:r>
        <w:rPr>
          <w:rFonts w:hint="eastAsia" w:asciiTheme="minorEastAsia" w:hAnsiTheme="minorEastAsia" w:eastAsiaTheme="minorEastAsia" w:cstheme="minorEastAsia"/>
          <w:i w:val="0"/>
          <w:iCs w:val="0"/>
          <w:caps w:val="0"/>
          <w:color w:val="0F1115"/>
          <w:spacing w:val="0"/>
          <w:kern w:val="2"/>
          <w:sz w:val="24"/>
          <w:szCs w:val="24"/>
          <w:shd w:val="clear" w:fill="FFFFFF"/>
          <w:lang w:val="en-US" w:eastAsia="zh-CN" w:bidi="ar-SA"/>
        </w:rPr>
        <w:t>1.基本通气模式：容量控制模式(A/C VC)、压力控制模式 (A/C PC)、压力调节容量控制(A/C PRVC)、持续气道正压通气/压力支持(CPAP/PS)、同步间歇指令通气(SIMV)、同步间歇指令通气（容量控制）（SIMV  VC）等。</w:t>
      </w:r>
    </w:p>
    <w:p w14:paraId="376AAE1B">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5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lang w:val="en-US" w:eastAsia="zh-CN"/>
        </w:rPr>
        <w:t>2.</w:t>
      </w:r>
      <w:r>
        <w:rPr>
          <w:rFonts w:hint="eastAsia" w:asciiTheme="minorEastAsia" w:hAnsiTheme="minorEastAsia" w:eastAsiaTheme="minorEastAsia" w:cstheme="minorEastAsia"/>
          <w:i w:val="0"/>
          <w:iCs w:val="0"/>
          <w:caps w:val="0"/>
          <w:color w:val="0F1115"/>
          <w:spacing w:val="0"/>
          <w:sz w:val="24"/>
          <w:szCs w:val="24"/>
          <w:shd w:val="clear" w:fill="FFFFFF"/>
        </w:rPr>
        <w:t>具备压力控制（PC）和容量控制（VC）通气功能，以满足不同病理生理状态患者的需求。</w:t>
      </w:r>
    </w:p>
    <w:p w14:paraId="731E47FB">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5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i w:val="0"/>
          <w:iCs w:val="0"/>
          <w:caps w:val="0"/>
          <w:color w:val="0F1115"/>
          <w:spacing w:val="0"/>
          <w:sz w:val="24"/>
          <w:szCs w:val="24"/>
          <w:shd w:val="clear" w:fill="FFFFFF"/>
        </w:rPr>
        <w:t>具备高流量氧输送能力，以满足特定临床场景需求。</w:t>
      </w:r>
    </w:p>
    <w:p w14:paraId="407D3CB2">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5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Style w:val="9"/>
          <w:rFonts w:hint="eastAsia" w:asciiTheme="minorEastAsia" w:hAnsiTheme="minorEastAsia" w:eastAsiaTheme="minorEastAsia" w:cstheme="minorEastAsia"/>
          <w:b w:val="0"/>
          <w:bCs w:val="0"/>
          <w:i w:val="0"/>
          <w:iCs w:val="0"/>
          <w:caps w:val="0"/>
          <w:color w:val="0F1115"/>
          <w:spacing w:val="0"/>
          <w:sz w:val="24"/>
          <w:szCs w:val="24"/>
          <w:shd w:val="clear" w:fill="FFFFFF"/>
        </w:rPr>
        <w:t>气源与驱动</w:t>
      </w:r>
      <w:r>
        <w:rPr>
          <w:rStyle w:val="9"/>
          <w:rFonts w:hint="eastAsia" w:asciiTheme="minorEastAsia" w:hAnsiTheme="minorEastAsia" w:eastAsiaTheme="minorEastAsia" w:cstheme="minorEastAsia"/>
          <w:b w:val="0"/>
          <w:bCs w:val="0"/>
          <w:i w:val="0"/>
          <w:iCs w:val="0"/>
          <w:caps w:val="0"/>
          <w:color w:val="0F1115"/>
          <w:spacing w:val="0"/>
          <w:sz w:val="24"/>
          <w:szCs w:val="24"/>
          <w:shd w:val="clear" w:fill="FFFFFF"/>
          <w:lang w:val="en-US" w:eastAsia="zh-CN"/>
        </w:rPr>
        <w:t>方式</w:t>
      </w:r>
      <w:r>
        <w:rPr>
          <w:rStyle w:val="9"/>
          <w:rFonts w:hint="eastAsia" w:asciiTheme="minorEastAsia" w:hAnsiTheme="minorEastAsia" w:cstheme="minorEastAsia"/>
          <w:b w:val="0"/>
          <w:bCs w:val="0"/>
          <w:i w:val="0"/>
          <w:iCs w:val="0"/>
          <w:caps w:val="0"/>
          <w:color w:val="0F1115"/>
          <w:spacing w:val="0"/>
          <w:sz w:val="24"/>
          <w:szCs w:val="24"/>
          <w:shd w:val="clear" w:fill="FFFFFF"/>
          <w:lang w:val="en-US" w:eastAsia="zh-CN"/>
        </w:rPr>
        <w:t>。</w:t>
      </w:r>
    </w:p>
    <w:p w14:paraId="276C28AB">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500" w:lineRule="exact"/>
        <w:ind w:left="-360" w:leftChars="0" w:firstLine="241" w:firstLineChars="1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val="en-US" w:eastAsia="zh-CN"/>
        </w:rPr>
        <w:t>三、设置参数</w:t>
      </w:r>
      <w:r>
        <w:rPr>
          <w:rFonts w:hint="eastAsia" w:asciiTheme="minorEastAsia" w:hAnsiTheme="minorEastAsia" w:cstheme="minorEastAsia"/>
          <w:b/>
          <w:bCs/>
          <w:sz w:val="24"/>
          <w:szCs w:val="24"/>
          <w:highlight w:val="none"/>
          <w:lang w:val="en-US" w:eastAsia="zh-CN"/>
        </w:rPr>
        <w:t>：</w:t>
      </w:r>
      <w:r>
        <w:rPr>
          <w:rFonts w:hint="eastAsia" w:asciiTheme="minorEastAsia" w:hAnsiTheme="minorEastAsia" w:eastAsiaTheme="minorEastAsia" w:cstheme="minorEastAsia"/>
          <w:i w:val="0"/>
          <w:iCs w:val="0"/>
          <w:caps w:val="0"/>
          <w:color w:val="0F1115"/>
          <w:spacing w:val="0"/>
          <w:sz w:val="24"/>
          <w:szCs w:val="24"/>
          <w:highlight w:val="none"/>
          <w:shd w:val="clear" w:fill="FFFFFF"/>
        </w:rPr>
        <w:t>潮气量</w:t>
      </w:r>
      <w:r>
        <w:rPr>
          <w:rFonts w:hint="eastAsia" w:asciiTheme="minorEastAsia" w:hAnsiTheme="minorEastAsia" w:eastAsiaTheme="minorEastAsia" w:cstheme="minorEastAsia"/>
          <w:i w:val="0"/>
          <w:iCs w:val="0"/>
          <w:caps w:val="0"/>
          <w:color w:val="0F1115"/>
          <w:spacing w:val="0"/>
          <w:sz w:val="24"/>
          <w:szCs w:val="24"/>
          <w:highlight w:val="none"/>
          <w:shd w:val="clear" w:fill="FFFFFF"/>
          <w:lang w:eastAsia="zh-CN"/>
        </w:rPr>
        <w:t>、</w:t>
      </w:r>
      <w:r>
        <w:rPr>
          <w:rFonts w:hint="eastAsia" w:asciiTheme="minorEastAsia" w:hAnsiTheme="minorEastAsia" w:eastAsiaTheme="minorEastAsia" w:cstheme="minorEastAsia"/>
          <w:i w:val="0"/>
          <w:iCs w:val="0"/>
          <w:caps w:val="0"/>
          <w:color w:val="0F1115"/>
          <w:spacing w:val="0"/>
          <w:sz w:val="24"/>
          <w:szCs w:val="24"/>
          <w:highlight w:val="none"/>
          <w:shd w:val="clear" w:fill="FFFFFF"/>
          <w:lang w:val="en-US" w:eastAsia="zh-CN"/>
        </w:rPr>
        <w:t>吸入氧浓度、</w:t>
      </w:r>
      <w:r>
        <w:rPr>
          <w:rFonts w:hint="eastAsia" w:asciiTheme="minorEastAsia" w:hAnsiTheme="minorEastAsia" w:eastAsiaTheme="minorEastAsia" w:cstheme="minorEastAsia"/>
          <w:i w:val="0"/>
          <w:iCs w:val="0"/>
          <w:caps w:val="0"/>
          <w:color w:val="0F1115"/>
          <w:spacing w:val="0"/>
          <w:sz w:val="24"/>
          <w:szCs w:val="24"/>
          <w:highlight w:val="none"/>
          <w:shd w:val="clear" w:fill="FFFFFF"/>
        </w:rPr>
        <w:t>吸气时间</w:t>
      </w:r>
      <w:r>
        <w:rPr>
          <w:rFonts w:hint="eastAsia" w:asciiTheme="minorEastAsia" w:hAnsiTheme="minorEastAsia" w:eastAsiaTheme="minorEastAsia" w:cstheme="minorEastAsia"/>
          <w:i w:val="0"/>
          <w:iCs w:val="0"/>
          <w:caps w:val="0"/>
          <w:color w:val="0F1115"/>
          <w:spacing w:val="0"/>
          <w:sz w:val="24"/>
          <w:szCs w:val="24"/>
          <w:highlight w:val="none"/>
          <w:shd w:val="clear" w:fill="FFFFFF"/>
          <w:lang w:eastAsia="zh-CN"/>
        </w:rPr>
        <w:t>、</w:t>
      </w:r>
      <w:r>
        <w:rPr>
          <w:rFonts w:hint="eastAsia" w:asciiTheme="minorEastAsia" w:hAnsiTheme="minorEastAsia" w:eastAsiaTheme="minorEastAsia" w:cstheme="minorEastAsia"/>
          <w:i w:val="0"/>
          <w:iCs w:val="0"/>
          <w:caps w:val="0"/>
          <w:color w:val="0F1115"/>
          <w:spacing w:val="0"/>
          <w:sz w:val="24"/>
          <w:szCs w:val="24"/>
          <w:highlight w:val="none"/>
          <w:shd w:val="clear" w:fill="FFFFFF"/>
        </w:rPr>
        <w:t>流量触发</w:t>
      </w:r>
      <w:r>
        <w:rPr>
          <w:rFonts w:hint="eastAsia" w:asciiTheme="minorEastAsia" w:hAnsiTheme="minorEastAsia" w:eastAsiaTheme="minorEastAsia" w:cstheme="minorEastAsia"/>
          <w:i w:val="0"/>
          <w:iCs w:val="0"/>
          <w:caps w:val="0"/>
          <w:color w:val="0F1115"/>
          <w:spacing w:val="0"/>
          <w:sz w:val="24"/>
          <w:szCs w:val="24"/>
          <w:highlight w:val="none"/>
          <w:shd w:val="clear" w:fill="FFFFFF"/>
          <w:lang w:eastAsia="zh-CN"/>
        </w:rPr>
        <w:t>、</w:t>
      </w:r>
      <w:r>
        <w:rPr>
          <w:rFonts w:hint="eastAsia" w:asciiTheme="minorEastAsia" w:hAnsiTheme="minorEastAsia" w:eastAsiaTheme="minorEastAsia" w:cstheme="minorEastAsia"/>
          <w:i w:val="0"/>
          <w:iCs w:val="0"/>
          <w:caps w:val="0"/>
          <w:color w:val="0F1115"/>
          <w:spacing w:val="0"/>
          <w:sz w:val="24"/>
          <w:szCs w:val="24"/>
          <w:highlight w:val="none"/>
          <w:shd w:val="clear" w:fill="FFFFFF"/>
        </w:rPr>
        <w:t>压力触发</w:t>
      </w:r>
      <w:r>
        <w:rPr>
          <w:rFonts w:hint="eastAsia" w:asciiTheme="minorEastAsia" w:hAnsiTheme="minorEastAsia" w:eastAsiaTheme="minorEastAsia" w:cstheme="minorEastAsia"/>
          <w:i w:val="0"/>
          <w:iCs w:val="0"/>
          <w:caps w:val="0"/>
          <w:color w:val="0F1115"/>
          <w:spacing w:val="0"/>
          <w:sz w:val="24"/>
          <w:szCs w:val="24"/>
          <w:highlight w:val="none"/>
          <w:shd w:val="clear" w:fill="FFFFFF"/>
          <w:lang w:eastAsia="zh-CN"/>
        </w:rPr>
        <w:t>、</w:t>
      </w:r>
      <w:r>
        <w:rPr>
          <w:rFonts w:hint="eastAsia" w:asciiTheme="minorEastAsia" w:hAnsiTheme="minorEastAsia" w:eastAsiaTheme="minorEastAsia" w:cstheme="minorEastAsia"/>
          <w:i w:val="0"/>
          <w:iCs w:val="0"/>
          <w:caps w:val="0"/>
          <w:color w:val="0F1115"/>
          <w:spacing w:val="0"/>
          <w:sz w:val="24"/>
          <w:szCs w:val="24"/>
          <w:highlight w:val="none"/>
          <w:shd w:val="clear" w:fill="FFFFFF"/>
        </w:rPr>
        <w:t>吸气压力</w:t>
      </w:r>
      <w:r>
        <w:rPr>
          <w:rFonts w:hint="eastAsia" w:asciiTheme="minorEastAsia" w:hAnsiTheme="minorEastAsia" w:eastAsiaTheme="minorEastAsia" w:cstheme="minorEastAsia"/>
          <w:i w:val="0"/>
          <w:iCs w:val="0"/>
          <w:caps w:val="0"/>
          <w:color w:val="0F1115"/>
          <w:spacing w:val="0"/>
          <w:sz w:val="24"/>
          <w:szCs w:val="24"/>
          <w:highlight w:val="none"/>
          <w:shd w:val="clear" w:fill="FFFFFF"/>
          <w:lang w:eastAsia="zh-CN"/>
        </w:rPr>
        <w:t>、</w:t>
      </w:r>
      <w:r>
        <w:rPr>
          <w:rFonts w:hint="eastAsia" w:asciiTheme="minorEastAsia" w:hAnsiTheme="minorEastAsia" w:eastAsiaTheme="minorEastAsia" w:cstheme="minorEastAsia"/>
          <w:i w:val="0"/>
          <w:iCs w:val="0"/>
          <w:caps w:val="0"/>
          <w:color w:val="0F1115"/>
          <w:spacing w:val="0"/>
          <w:sz w:val="24"/>
          <w:szCs w:val="24"/>
          <w:highlight w:val="none"/>
          <w:shd w:val="clear" w:fill="FFFFFF"/>
        </w:rPr>
        <w:t>呼气触发</w:t>
      </w:r>
      <w:r>
        <w:rPr>
          <w:rFonts w:hint="eastAsia" w:asciiTheme="minorEastAsia" w:hAnsiTheme="minorEastAsia" w:eastAsiaTheme="minorEastAsia" w:cstheme="minorEastAsia"/>
          <w:i w:val="0"/>
          <w:iCs w:val="0"/>
          <w:caps w:val="0"/>
          <w:color w:val="0F1115"/>
          <w:spacing w:val="0"/>
          <w:sz w:val="24"/>
          <w:szCs w:val="24"/>
          <w:highlight w:val="none"/>
          <w:shd w:val="clear" w:fill="FFFFFF"/>
          <w:lang w:eastAsia="zh-CN"/>
        </w:rPr>
        <w:t>，</w:t>
      </w:r>
      <w:r>
        <w:rPr>
          <w:rFonts w:hint="eastAsia" w:asciiTheme="minorEastAsia" w:hAnsiTheme="minorEastAsia" w:eastAsiaTheme="minorEastAsia" w:cstheme="minorEastAsia"/>
          <w:i w:val="0"/>
          <w:iCs w:val="0"/>
          <w:caps w:val="0"/>
          <w:color w:val="0F1115"/>
          <w:spacing w:val="0"/>
          <w:sz w:val="24"/>
          <w:szCs w:val="24"/>
          <w:highlight w:val="none"/>
          <w:shd w:val="clear" w:fill="FFFFFF"/>
          <w:lang w:val="en-US" w:eastAsia="zh-CN"/>
        </w:rPr>
        <w:t>氧流量等</w:t>
      </w:r>
      <w:r>
        <w:rPr>
          <w:rFonts w:hint="eastAsia" w:asciiTheme="minorEastAsia" w:hAnsiTheme="minorEastAsia" w:eastAsiaTheme="minorEastAsia" w:cstheme="minorEastAsia"/>
          <w:i w:val="0"/>
          <w:iCs w:val="0"/>
          <w:caps w:val="0"/>
          <w:color w:val="0F1115"/>
          <w:spacing w:val="0"/>
          <w:sz w:val="24"/>
          <w:szCs w:val="24"/>
          <w:highlight w:val="none"/>
          <w:shd w:val="clear" w:fill="FFFFFF"/>
          <w:lang w:eastAsia="zh-CN"/>
        </w:rPr>
        <w:t>。</w:t>
      </w:r>
    </w:p>
    <w:p w14:paraId="0B631F4B">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500" w:lineRule="exact"/>
        <w:ind w:left="-360" w:leftChars="0" w:firstLine="241" w:firstLineChars="100"/>
        <w:jc w:val="left"/>
        <w:textAlignment w:val="auto"/>
        <w:rPr>
          <w:rFonts w:hint="eastAsia" w:asciiTheme="minorEastAsia" w:hAnsiTheme="minorEastAsia" w:eastAsiaTheme="minorEastAsia" w:cstheme="minorEastAsia"/>
          <w:sz w:val="24"/>
          <w:szCs w:val="24"/>
          <w:highlight w:val="none"/>
        </w:rPr>
      </w:pPr>
      <w:r>
        <w:rPr>
          <w:rStyle w:val="9"/>
          <w:rFonts w:hint="eastAsia" w:asciiTheme="minorEastAsia" w:hAnsiTheme="minorEastAsia" w:eastAsiaTheme="minorEastAsia" w:cstheme="minorEastAsia"/>
          <w:b/>
          <w:bCs/>
          <w:i w:val="0"/>
          <w:iCs w:val="0"/>
          <w:caps w:val="0"/>
          <w:color w:val="0F1115"/>
          <w:spacing w:val="0"/>
          <w:sz w:val="24"/>
          <w:szCs w:val="24"/>
          <w:highlight w:val="none"/>
          <w:shd w:val="clear" w:fill="FFFFFF"/>
          <w:lang w:val="en-US" w:eastAsia="zh-CN"/>
        </w:rPr>
        <w:t>四、</w:t>
      </w:r>
      <w:r>
        <w:rPr>
          <w:rStyle w:val="9"/>
          <w:rFonts w:hint="eastAsia" w:asciiTheme="minorEastAsia" w:hAnsiTheme="minorEastAsia" w:eastAsiaTheme="minorEastAsia" w:cstheme="minorEastAsia"/>
          <w:b/>
          <w:bCs/>
          <w:i w:val="0"/>
          <w:iCs w:val="0"/>
          <w:caps w:val="0"/>
          <w:color w:val="0F1115"/>
          <w:spacing w:val="0"/>
          <w:sz w:val="24"/>
          <w:szCs w:val="24"/>
          <w:highlight w:val="none"/>
          <w:shd w:val="clear" w:fill="FFFFFF"/>
        </w:rPr>
        <w:t>监测与报警</w:t>
      </w:r>
    </w:p>
    <w:p w14:paraId="780A9E98">
      <w:pPr>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line="500" w:lineRule="exact"/>
        <w:ind w:left="360" w:leftChars="0" w:hanging="360" w:hangingChars="150"/>
        <w:jc w:val="left"/>
        <w:textAlignment w:val="auto"/>
        <w:rPr>
          <w:rFonts w:hint="eastAsia" w:asciiTheme="minorEastAsia" w:hAnsiTheme="minorEastAsia" w:eastAsiaTheme="minorEastAsia" w:cstheme="minorEastAsia"/>
          <w:i w:val="0"/>
          <w:iCs w:val="0"/>
          <w:caps w:val="0"/>
          <w:color w:val="0F1115"/>
          <w:spacing w:val="0"/>
          <w:sz w:val="24"/>
          <w:szCs w:val="24"/>
          <w:highlight w:val="none"/>
          <w:shd w:val="clear" w:fill="FFFFFF"/>
        </w:rPr>
      </w:pPr>
      <w:r>
        <w:rPr>
          <w:rFonts w:hint="eastAsia" w:asciiTheme="minorEastAsia" w:hAnsiTheme="minorEastAsia" w:eastAsiaTheme="minorEastAsia" w:cstheme="minorEastAsia"/>
          <w:i w:val="0"/>
          <w:iCs w:val="0"/>
          <w:caps w:val="0"/>
          <w:color w:val="0F1115"/>
          <w:spacing w:val="0"/>
          <w:sz w:val="24"/>
          <w:szCs w:val="24"/>
          <w:highlight w:val="none"/>
          <w:shd w:val="clear" w:fill="FFFFFF"/>
        </w:rPr>
        <w:t>能实时监测并显示关键通气参数，包括但不限于：气道压力（峰值、平台压、</w:t>
      </w:r>
    </w:p>
    <w:p w14:paraId="43E47A0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Chars="-150" w:firstLine="720" w:firstLineChars="30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i w:val="0"/>
          <w:iCs w:val="0"/>
          <w:caps w:val="0"/>
          <w:color w:val="0F1115"/>
          <w:spacing w:val="0"/>
          <w:sz w:val="24"/>
          <w:szCs w:val="24"/>
          <w:highlight w:val="none"/>
          <w:shd w:val="clear" w:fill="FFFFFF"/>
        </w:rPr>
        <w:t>PEEP）、潮气量（吸入/呼出）、分钟通气量、呼吸频率、氧浓度等</w:t>
      </w:r>
      <w:r>
        <w:rPr>
          <w:rFonts w:hint="eastAsia" w:asciiTheme="minorEastAsia" w:hAnsiTheme="minorEastAsia" w:cstheme="minorEastAsia"/>
          <w:i w:val="0"/>
          <w:iCs w:val="0"/>
          <w:caps w:val="0"/>
          <w:color w:val="0F1115"/>
          <w:spacing w:val="0"/>
          <w:sz w:val="24"/>
          <w:szCs w:val="24"/>
          <w:highlight w:val="none"/>
          <w:shd w:val="clear" w:fill="FFFFFF"/>
          <w:lang w:eastAsia="zh-CN"/>
        </w:rPr>
        <w:t>。</w:t>
      </w:r>
    </w:p>
    <w:p w14:paraId="475EB95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360" w:leftChars="0" w:right="0" w:rightChars="0" w:hanging="360" w:hangingChars="150"/>
        <w:jc w:val="left"/>
        <w:textAlignment w:val="auto"/>
        <w:rPr>
          <w:rFonts w:hint="eastAsia" w:asciiTheme="minorEastAsia" w:hAnsiTheme="minorEastAsia" w:eastAsiaTheme="minorEastAsia" w:cstheme="minorEastAsia"/>
          <w:i w:val="0"/>
          <w:iCs w:val="0"/>
          <w:caps w:val="0"/>
          <w:color w:val="0F1115"/>
          <w:spacing w:val="0"/>
          <w:sz w:val="24"/>
          <w:szCs w:val="24"/>
          <w:highlight w:val="none"/>
          <w:shd w:val="clear" w:fill="FFFFFF"/>
        </w:rPr>
      </w:pPr>
      <w:r>
        <w:rPr>
          <w:rFonts w:hint="eastAsia" w:asciiTheme="minorEastAsia" w:hAnsiTheme="minorEastAsia" w:cstheme="minorEastAsia"/>
          <w:i w:val="0"/>
          <w:iCs w:val="0"/>
          <w:caps w:val="0"/>
          <w:color w:val="0F1115"/>
          <w:spacing w:val="0"/>
          <w:sz w:val="24"/>
          <w:szCs w:val="24"/>
          <w:highlight w:val="none"/>
          <w:shd w:val="clear" w:fill="FFFFFF"/>
          <w:lang w:val="en-US" w:eastAsia="zh-CN"/>
        </w:rPr>
        <w:t>2.</w:t>
      </w:r>
      <w:r>
        <w:rPr>
          <w:rFonts w:hint="eastAsia" w:asciiTheme="minorEastAsia" w:hAnsiTheme="minorEastAsia" w:eastAsiaTheme="minorEastAsia" w:cstheme="minorEastAsia"/>
          <w:i w:val="0"/>
          <w:iCs w:val="0"/>
          <w:caps w:val="0"/>
          <w:color w:val="0F1115"/>
          <w:spacing w:val="0"/>
          <w:sz w:val="24"/>
          <w:szCs w:val="24"/>
          <w:highlight w:val="none"/>
          <w:shd w:val="clear" w:fill="FFFFFF"/>
        </w:rPr>
        <w:t>具备完备的视听报警系统，对通气异常情况（如高压、低压、低分钟通气量、</w:t>
      </w:r>
    </w:p>
    <w:p w14:paraId="5EF3B37C">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359" w:leftChars="114" w:right="0" w:rightChars="0" w:hanging="120" w:hangingChars="50"/>
        <w:jc w:val="left"/>
        <w:textAlignment w:val="auto"/>
        <w:rPr>
          <w:rFonts w:hint="eastAsia" w:asciiTheme="minorEastAsia" w:hAnsiTheme="minorEastAsia" w:eastAsiaTheme="minorEastAsia" w:cstheme="minorEastAsia"/>
          <w:i w:val="0"/>
          <w:iCs w:val="0"/>
          <w:caps w:val="0"/>
          <w:color w:val="0F1115"/>
          <w:spacing w:val="0"/>
          <w:sz w:val="24"/>
          <w:szCs w:val="24"/>
          <w:highlight w:val="none"/>
          <w:shd w:val="clear" w:fill="FFFFFF"/>
        </w:rPr>
      </w:pPr>
      <w:r>
        <w:rPr>
          <w:rFonts w:hint="eastAsia" w:asciiTheme="minorEastAsia" w:hAnsiTheme="minorEastAsia" w:eastAsiaTheme="minorEastAsia" w:cstheme="minorEastAsia"/>
          <w:i w:val="0"/>
          <w:iCs w:val="0"/>
          <w:caps w:val="0"/>
          <w:color w:val="0F1115"/>
          <w:spacing w:val="0"/>
          <w:sz w:val="24"/>
          <w:szCs w:val="24"/>
          <w:highlight w:val="none"/>
          <w:shd w:val="clear" w:fill="FFFFFF"/>
        </w:rPr>
        <w:t>窒息、电源中断、气源中断等）能及时、准确报警。</w:t>
      </w:r>
    </w:p>
    <w:p w14:paraId="49C16A8A">
      <w:pPr>
        <w:pStyle w:val="5"/>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line="500" w:lineRule="exact"/>
        <w:ind w:left="360" w:leftChars="0" w:right="0" w:rightChars="0" w:hanging="360" w:hangingChars="150"/>
        <w:jc w:val="left"/>
        <w:textAlignment w:val="auto"/>
        <w:rPr>
          <w:rFonts w:hint="eastAsia" w:asciiTheme="minorEastAsia" w:hAnsiTheme="minorEastAsia" w:eastAsiaTheme="minorEastAsia" w:cstheme="minorEastAsia"/>
          <w:i w:val="0"/>
          <w:iCs w:val="0"/>
          <w:caps w:val="0"/>
          <w:color w:val="0F1115"/>
          <w:spacing w:val="0"/>
          <w:sz w:val="24"/>
          <w:szCs w:val="24"/>
          <w:highlight w:val="none"/>
          <w:shd w:val="clear" w:fill="FFFFFF"/>
          <w:lang w:eastAsia="zh-CN"/>
        </w:rPr>
      </w:pPr>
      <w:r>
        <w:rPr>
          <w:rFonts w:hint="eastAsia" w:asciiTheme="minorEastAsia" w:hAnsiTheme="minorEastAsia" w:eastAsiaTheme="minorEastAsia" w:cstheme="minorEastAsia"/>
          <w:i w:val="0"/>
          <w:iCs w:val="0"/>
          <w:caps w:val="0"/>
          <w:color w:val="0F1115"/>
          <w:spacing w:val="0"/>
          <w:sz w:val="24"/>
          <w:szCs w:val="24"/>
          <w:highlight w:val="none"/>
          <w:shd w:val="clear" w:fill="FFFFFF"/>
        </w:rPr>
        <w:t>报警参数设置范围</w:t>
      </w:r>
      <w:r>
        <w:rPr>
          <w:rFonts w:hint="eastAsia" w:asciiTheme="minorEastAsia" w:hAnsiTheme="minorEastAsia" w:cstheme="minorEastAsia"/>
          <w:i w:val="0"/>
          <w:iCs w:val="0"/>
          <w:caps w:val="0"/>
          <w:color w:val="0F1115"/>
          <w:spacing w:val="0"/>
          <w:sz w:val="24"/>
          <w:szCs w:val="24"/>
          <w:highlight w:val="none"/>
          <w:shd w:val="clear" w:fill="FFFFFF"/>
          <w:lang w:eastAsia="zh-CN"/>
        </w:rPr>
        <w:t>。</w:t>
      </w:r>
      <w:r>
        <w:rPr>
          <w:rFonts w:hint="eastAsia" w:asciiTheme="minorEastAsia" w:hAnsiTheme="minorEastAsia" w:eastAsiaTheme="minorEastAsia" w:cstheme="minorEastAsia"/>
          <w:i w:val="0"/>
          <w:iCs w:val="0"/>
          <w:caps w:val="0"/>
          <w:color w:val="0F1115"/>
          <w:spacing w:val="0"/>
          <w:sz w:val="24"/>
          <w:szCs w:val="24"/>
          <w:highlight w:val="none"/>
          <w:shd w:val="clear" w:fill="FFFFFF"/>
        </w:rPr>
        <w:t>应满足临床安全需求</w:t>
      </w:r>
      <w:r>
        <w:rPr>
          <w:rFonts w:hint="eastAsia" w:asciiTheme="minorEastAsia" w:hAnsiTheme="minorEastAsia" w:eastAsiaTheme="minorEastAsia" w:cstheme="minorEastAsia"/>
          <w:i w:val="0"/>
          <w:iCs w:val="0"/>
          <w:caps w:val="0"/>
          <w:color w:val="0F1115"/>
          <w:spacing w:val="0"/>
          <w:sz w:val="24"/>
          <w:szCs w:val="24"/>
          <w:highlight w:val="none"/>
          <w:shd w:val="clear" w:fill="FFFFFF"/>
          <w:lang w:eastAsia="zh-CN"/>
        </w:rPr>
        <w:t>。</w:t>
      </w:r>
    </w:p>
    <w:p w14:paraId="2F8DFB8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right="0" w:rightChars="0"/>
        <w:jc w:val="left"/>
        <w:textAlignment w:val="auto"/>
        <w:rPr>
          <w:rFonts w:hint="default" w:asciiTheme="minorEastAsia" w:hAnsiTheme="minorEastAsia" w:eastAsiaTheme="minorEastAsia" w:cstheme="minorEastAsia"/>
          <w:b/>
          <w:bCs/>
          <w:i w:val="0"/>
          <w:iCs w:val="0"/>
          <w:caps w:val="0"/>
          <w:color w:val="0F1115"/>
          <w:spacing w:val="0"/>
          <w:sz w:val="24"/>
          <w:szCs w:val="24"/>
          <w:highlight w:val="none"/>
          <w:shd w:val="clear" w:fill="FFFFFF"/>
          <w:lang w:val="en-US" w:eastAsia="zh-CN"/>
        </w:rPr>
      </w:pPr>
      <w:r>
        <w:rPr>
          <w:rFonts w:hint="eastAsia" w:asciiTheme="minorEastAsia" w:hAnsiTheme="minorEastAsia" w:cstheme="minorEastAsia"/>
          <w:b/>
          <w:bCs/>
          <w:i w:val="0"/>
          <w:iCs w:val="0"/>
          <w:caps w:val="0"/>
          <w:color w:val="0F1115"/>
          <w:spacing w:val="0"/>
          <w:sz w:val="24"/>
          <w:szCs w:val="24"/>
          <w:highlight w:val="none"/>
          <w:shd w:val="clear" w:fill="FFFFFF"/>
          <w:lang w:val="en-US" w:eastAsia="zh-CN"/>
        </w:rPr>
        <w:t>五、配置清单</w:t>
      </w:r>
    </w:p>
    <w:p w14:paraId="4C1E5FE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jc w:val="left"/>
        <w:textAlignment w:val="auto"/>
        <w:rPr>
          <w:rFonts w:hint="eastAsia" w:asciiTheme="minorEastAsia" w:hAnsiTheme="minorEastAsia" w:eastAsiaTheme="minorEastAsia" w:cstheme="minorEastAsia"/>
          <w:i w:val="0"/>
          <w:iCs w:val="0"/>
          <w:caps w:val="0"/>
          <w:color w:val="0F1115"/>
          <w:spacing w:val="0"/>
          <w:sz w:val="24"/>
          <w:szCs w:val="24"/>
          <w:highlight w:val="none"/>
          <w:shd w:val="clear" w:fill="FFFFFF"/>
          <w:lang w:val="en-US" w:eastAsia="zh-CN"/>
        </w:rPr>
      </w:pPr>
      <w:r>
        <w:rPr>
          <w:rFonts w:hint="eastAsia" w:asciiTheme="minorEastAsia" w:hAnsiTheme="minorEastAsia" w:cstheme="minorEastAsia"/>
          <w:b w:val="0"/>
          <w:bCs w:val="0"/>
          <w:color w:val="auto"/>
          <w:sz w:val="24"/>
          <w:szCs w:val="24"/>
          <w:highlight w:val="none"/>
          <w:lang w:val="en-US" w:eastAsia="zh-CN"/>
        </w:rPr>
        <w:t>六</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bCs/>
          <w:i w:val="0"/>
          <w:iCs w:val="0"/>
          <w:caps w:val="0"/>
          <w:color w:val="0F1115"/>
          <w:spacing w:val="0"/>
          <w:sz w:val="24"/>
          <w:szCs w:val="24"/>
          <w:highlight w:val="none"/>
          <w:shd w:val="clear" w:fill="FFFFFF"/>
          <w:lang w:val="en-US" w:eastAsia="zh-CN"/>
        </w:rPr>
        <w:t>配件、耗材（是否专用/开放）等报价</w:t>
      </w:r>
      <w:r>
        <w:rPr>
          <w:rFonts w:hint="eastAsia" w:asciiTheme="minorEastAsia" w:hAnsiTheme="minorEastAsia" w:cstheme="minorEastAsia"/>
          <w:b/>
          <w:bCs/>
          <w:i w:val="0"/>
          <w:iCs w:val="0"/>
          <w:caps w:val="0"/>
          <w:color w:val="0F1115"/>
          <w:spacing w:val="0"/>
          <w:sz w:val="24"/>
          <w:szCs w:val="24"/>
          <w:highlight w:val="none"/>
          <w:shd w:val="clear" w:fill="FFFFFF"/>
          <w:lang w:val="en-US" w:eastAsia="zh-CN"/>
        </w:rPr>
        <w:t>。</w:t>
      </w:r>
    </w:p>
    <w:p w14:paraId="6384CC75">
      <w:pPr>
        <w:pStyle w:val="2"/>
        <w:keepNext w:val="0"/>
        <w:keepLines w:val="0"/>
        <w:pageBreakBefore w:val="0"/>
        <w:widowControl/>
        <w:suppressLineNumbers w:val="0"/>
        <w:shd w:val="clear" w:fill="FFFFFF"/>
        <w:tabs>
          <w:tab w:val="center" w:pos="4153"/>
        </w:tabs>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Style w:val="9"/>
          <w:rFonts w:hint="default" w:ascii="Segoe UI" w:hAnsi="Segoe UI" w:eastAsia="宋体" w:cs="Segoe UI"/>
          <w:b/>
          <w:i w:val="0"/>
          <w:iCs w:val="0"/>
          <w:caps w:val="0"/>
          <w:color w:val="0F1115"/>
          <w:spacing w:val="0"/>
          <w:shd w:val="clear" w:fill="FFFFFF"/>
          <w:lang w:val="en-US" w:eastAsia="zh-CN"/>
        </w:rPr>
      </w:pPr>
      <w:r>
        <w:rPr>
          <w:rStyle w:val="9"/>
          <w:rFonts w:hint="eastAsia" w:ascii="Segoe UI" w:hAnsi="Segoe UI" w:eastAsia="Segoe UI" w:cs="Segoe UI"/>
          <w:b/>
          <w:i w:val="0"/>
          <w:iCs w:val="0"/>
          <w:caps w:val="0"/>
          <w:color w:val="0F1115"/>
          <w:spacing w:val="0"/>
          <w:shd w:val="clear" w:fill="FFFFFF"/>
          <w:lang w:val="en-US" w:eastAsia="zh-CN"/>
        </w:rPr>
        <w:t>（重症）</w:t>
      </w:r>
      <w:r>
        <w:rPr>
          <w:rStyle w:val="9"/>
          <w:rFonts w:hint="default" w:ascii="Segoe UI" w:hAnsi="Segoe UI" w:eastAsia="Segoe UI" w:cs="Segoe UI"/>
          <w:b/>
          <w:i w:val="0"/>
          <w:iCs w:val="0"/>
          <w:caps w:val="0"/>
          <w:color w:val="0F1115"/>
          <w:spacing w:val="0"/>
          <w:shd w:val="clear" w:fill="FFFFFF"/>
        </w:rPr>
        <w:t>病人监护仪及中央监护系统整体解决方案</w:t>
      </w:r>
      <w:r>
        <w:rPr>
          <w:rStyle w:val="9"/>
          <w:rFonts w:hint="eastAsia" w:ascii="Segoe UI" w:hAnsi="Segoe UI" w:eastAsia="Segoe UI" w:cs="Segoe UI"/>
          <w:b/>
          <w:i w:val="0"/>
          <w:iCs w:val="0"/>
          <w:caps w:val="0"/>
          <w:color w:val="0F1115"/>
          <w:spacing w:val="0"/>
          <w:shd w:val="clear" w:fill="FFFFFF"/>
          <w:lang w:val="en-US" w:eastAsia="zh-CN"/>
        </w:rPr>
        <w:t xml:space="preserve"> </w:t>
      </w:r>
      <w:r>
        <w:rPr>
          <w:rStyle w:val="9"/>
          <w:rFonts w:hint="eastAsia" w:ascii="Segoe UI" w:hAnsi="Segoe UI" w:cs="Segoe UI"/>
          <w:b/>
          <w:i w:val="0"/>
          <w:iCs w:val="0"/>
          <w:caps w:val="0"/>
          <w:color w:val="0F1115"/>
          <w:spacing w:val="0"/>
          <w:shd w:val="clear" w:fill="FFFFFF"/>
          <w:lang w:val="en-US" w:eastAsia="zh-CN"/>
        </w:rPr>
        <w:t>需求参数</w:t>
      </w:r>
    </w:p>
    <w:p w14:paraId="7B20C745">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80" w:firstLineChars="200"/>
        <w:textAlignment w:val="auto"/>
        <w:rPr>
          <w:rFonts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本次调研旨在征集能够将新增监护设备与中央监护管理系统无缝集成，并兼顾未来扩展性与现有设备兼容性的先进技术与方案。</w:t>
      </w:r>
    </w:p>
    <w:p w14:paraId="71E8C0E2">
      <w:pPr>
        <w:pStyle w:val="5"/>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beforeAutospacing="0" w:afterAutospacing="0" w:line="500" w:lineRule="exact"/>
        <w:ind w:left="0" w:right="0" w:firstLine="0"/>
        <w:textAlignment w:val="auto"/>
        <w:rPr>
          <w:rFonts w:hint="eastAsia" w:ascii="Segoe UI" w:hAnsi="Segoe UI" w:eastAsia="宋体" w:cs="Segoe UI"/>
          <w:b/>
          <w:bCs/>
          <w:i w:val="0"/>
          <w:iCs w:val="0"/>
          <w:caps w:val="0"/>
          <w:color w:val="0F1115"/>
          <w:spacing w:val="0"/>
          <w:sz w:val="24"/>
          <w:szCs w:val="24"/>
          <w:shd w:val="clear" w:fill="FFFFFF"/>
          <w:lang w:val="en-US" w:eastAsia="zh-CN"/>
        </w:rPr>
      </w:pPr>
      <w:r>
        <w:rPr>
          <w:rFonts w:hint="eastAsia" w:ascii="Segoe UI" w:hAnsi="Segoe UI" w:eastAsia="宋体" w:cs="Segoe UI"/>
          <w:b/>
          <w:bCs/>
          <w:i w:val="0"/>
          <w:iCs w:val="0"/>
          <w:caps w:val="0"/>
          <w:color w:val="0F1115"/>
          <w:spacing w:val="0"/>
          <w:sz w:val="24"/>
          <w:szCs w:val="24"/>
          <w:shd w:val="clear" w:fill="FFFFFF"/>
          <w:lang w:val="en-US" w:eastAsia="zh-CN"/>
        </w:rPr>
        <w:t>项目概况</w:t>
      </w:r>
    </w:p>
    <w:p w14:paraId="04625F7B">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Chars="0" w:right="0" w:rightChars="0"/>
        <w:textAlignment w:val="auto"/>
        <w:rPr>
          <w:rFonts w:hint="default" w:ascii="Segoe UI" w:hAnsi="Segoe UI" w:eastAsia="宋体" w:cs="Segoe UI"/>
          <w:i w:val="0"/>
          <w:iCs w:val="0"/>
          <w:caps w:val="0"/>
          <w:color w:val="0F1115"/>
          <w:spacing w:val="0"/>
          <w:sz w:val="24"/>
          <w:szCs w:val="24"/>
          <w:shd w:val="clear" w:fill="FFFFFF"/>
          <w:lang w:val="en-US" w:eastAsia="zh-CN"/>
        </w:rPr>
      </w:pPr>
      <w:r>
        <w:rPr>
          <w:rStyle w:val="9"/>
          <w:rFonts w:hint="eastAsia" w:ascii="Segoe UI" w:hAnsi="Segoe UI" w:eastAsia="宋体" w:cs="Segoe UI"/>
          <w:b/>
          <w:bCs/>
          <w:i w:val="0"/>
          <w:iCs w:val="0"/>
          <w:caps w:val="0"/>
          <w:color w:val="0F1115"/>
          <w:spacing w:val="0"/>
          <w:sz w:val="24"/>
          <w:szCs w:val="24"/>
          <w:shd w:val="clear" w:fill="FFFFFF"/>
          <w:lang w:val="en-US" w:eastAsia="zh-CN"/>
        </w:rPr>
        <w:t>1.</w:t>
      </w:r>
      <w:r>
        <w:rPr>
          <w:rStyle w:val="9"/>
          <w:rFonts w:ascii="Segoe UI" w:hAnsi="Segoe UI" w:eastAsia="Segoe UI" w:cs="Segoe UI"/>
          <w:b/>
          <w:bCs/>
          <w:i w:val="0"/>
          <w:iCs w:val="0"/>
          <w:caps w:val="0"/>
          <w:color w:val="0F1115"/>
          <w:spacing w:val="0"/>
          <w:sz w:val="24"/>
          <w:szCs w:val="24"/>
          <w:shd w:val="clear" w:fill="FFFFFF"/>
        </w:rPr>
        <w:t>采购内容：</w:t>
      </w:r>
      <w:r>
        <w:rPr>
          <w:rFonts w:hint="default" w:ascii="Segoe UI" w:hAnsi="Segoe UI" w:eastAsia="Segoe UI" w:cs="Segoe UI"/>
          <w:i w:val="0"/>
          <w:iCs w:val="0"/>
          <w:caps w:val="0"/>
          <w:color w:val="0F1115"/>
          <w:spacing w:val="0"/>
          <w:sz w:val="24"/>
          <w:szCs w:val="24"/>
          <w:shd w:val="clear" w:fill="FFFFFF"/>
        </w:rPr>
        <w:t> 病人监护仪与中央监护工作站（以下简称“中央站”）整体解决方案</w:t>
      </w:r>
      <w:r>
        <w:rPr>
          <w:rFonts w:hint="eastAsia" w:ascii="Segoe UI" w:hAnsi="Segoe UI" w:eastAsia="宋体" w:cs="Segoe UI"/>
          <w:i w:val="0"/>
          <w:iCs w:val="0"/>
          <w:caps w:val="0"/>
          <w:color w:val="0F1115"/>
          <w:spacing w:val="0"/>
          <w:sz w:val="24"/>
          <w:szCs w:val="24"/>
          <w:shd w:val="clear" w:fill="FFFFFF"/>
          <w:lang w:eastAsia="zh-CN"/>
        </w:rPr>
        <w:t>。</w:t>
      </w:r>
      <w:r>
        <w:rPr>
          <w:rFonts w:hint="eastAsia" w:ascii="Segoe UI" w:hAnsi="Segoe UI" w:eastAsia="宋体" w:cs="Segoe UI"/>
          <w:i w:val="0"/>
          <w:iCs w:val="0"/>
          <w:caps w:val="0"/>
          <w:color w:val="0F1115"/>
          <w:spacing w:val="0"/>
          <w:sz w:val="24"/>
          <w:szCs w:val="24"/>
          <w:shd w:val="clear" w:fill="FFFFFF"/>
          <w:lang w:val="en-US" w:eastAsia="zh-CN"/>
        </w:rPr>
        <w:t>其中，采购3台ICU适用的高端监护仪，</w:t>
      </w:r>
      <w:r>
        <w:rPr>
          <w:rFonts w:ascii="Segoe UI" w:hAnsi="Segoe UI" w:eastAsia="Segoe UI" w:cs="Segoe UI"/>
          <w:i w:val="0"/>
          <w:iCs w:val="0"/>
          <w:caps w:val="0"/>
          <w:color w:val="0F1115"/>
          <w:spacing w:val="0"/>
          <w:sz w:val="24"/>
          <w:szCs w:val="24"/>
          <w:shd w:val="clear" w:fill="FFFFFF"/>
        </w:rPr>
        <w:t>并构建一套中央监护管理系统。系统需实现</w:t>
      </w:r>
      <w:r>
        <w:rPr>
          <w:rStyle w:val="9"/>
          <w:rFonts w:hint="default" w:ascii="Segoe UI" w:hAnsi="Segoe UI" w:eastAsia="Segoe UI" w:cs="Segoe UI"/>
          <w:b/>
          <w:bCs/>
          <w:i w:val="0"/>
          <w:iCs w:val="0"/>
          <w:caps w:val="0"/>
          <w:color w:val="0F1115"/>
          <w:spacing w:val="0"/>
          <w:sz w:val="24"/>
          <w:szCs w:val="24"/>
          <w:shd w:val="clear" w:fill="FFFFFF"/>
        </w:rPr>
        <w:t>至少</w:t>
      </w:r>
      <w:r>
        <w:rPr>
          <w:rStyle w:val="9"/>
          <w:rFonts w:hint="eastAsia" w:ascii="Segoe UI" w:hAnsi="Segoe UI" w:eastAsia="宋体" w:cs="Segoe UI"/>
          <w:b/>
          <w:bCs/>
          <w:i w:val="0"/>
          <w:iCs w:val="0"/>
          <w:caps w:val="0"/>
          <w:color w:val="0F1115"/>
          <w:spacing w:val="0"/>
          <w:sz w:val="24"/>
          <w:szCs w:val="24"/>
          <w:shd w:val="clear" w:fill="FFFFFF"/>
          <w:lang w:val="en-US" w:eastAsia="zh-CN"/>
        </w:rPr>
        <w:t>12</w:t>
      </w:r>
      <w:r>
        <w:rPr>
          <w:rStyle w:val="9"/>
          <w:rFonts w:hint="default" w:ascii="Segoe UI" w:hAnsi="Segoe UI" w:eastAsia="Segoe UI" w:cs="Segoe UI"/>
          <w:b/>
          <w:bCs/>
          <w:i w:val="0"/>
          <w:iCs w:val="0"/>
          <w:caps w:val="0"/>
          <w:color w:val="0F1115"/>
          <w:spacing w:val="0"/>
          <w:sz w:val="24"/>
          <w:szCs w:val="24"/>
          <w:shd w:val="clear" w:fill="FFFFFF"/>
        </w:rPr>
        <w:t>床</w:t>
      </w:r>
      <w:r>
        <w:rPr>
          <w:rFonts w:hint="default" w:ascii="Segoe UI" w:hAnsi="Segoe UI" w:eastAsia="Segoe UI" w:cs="Segoe UI"/>
          <w:i w:val="0"/>
          <w:iCs w:val="0"/>
          <w:caps w:val="0"/>
          <w:color w:val="0F1115"/>
          <w:spacing w:val="0"/>
          <w:sz w:val="24"/>
          <w:szCs w:val="24"/>
          <w:shd w:val="clear" w:fill="FFFFFF"/>
        </w:rPr>
        <w:t>的接入与管理能力，并为ICU未来扩容预留空间。</w:t>
      </w:r>
    </w:p>
    <w:p w14:paraId="34C2D27D">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Style w:val="9"/>
          <w:rFonts w:ascii="Segoe UI" w:hAnsi="Segoe UI" w:eastAsia="Segoe UI" w:cs="Segoe UI"/>
          <w:b/>
          <w:bCs/>
          <w:i w:val="0"/>
          <w:iCs w:val="0"/>
          <w:caps w:val="0"/>
          <w:color w:val="0F1115"/>
          <w:spacing w:val="0"/>
          <w:sz w:val="24"/>
          <w:szCs w:val="24"/>
          <w:shd w:val="clear" w:fill="FFFFFF"/>
        </w:rPr>
      </w:pPr>
      <w:r>
        <w:rPr>
          <w:rStyle w:val="9"/>
          <w:rFonts w:ascii="Segoe UI" w:hAnsi="Segoe UI" w:eastAsia="Segoe UI" w:cs="Segoe UI"/>
          <w:b/>
          <w:bCs/>
          <w:i w:val="0"/>
          <w:iCs w:val="0"/>
          <w:caps w:val="0"/>
          <w:color w:val="0F1115"/>
          <w:spacing w:val="0"/>
          <w:sz w:val="24"/>
          <w:szCs w:val="24"/>
          <w:shd w:val="clear" w:fill="FFFFFF"/>
        </w:rPr>
        <w:t>二、 技术参数与功能要求</w:t>
      </w:r>
    </w:p>
    <w:p w14:paraId="5014F56A">
      <w:pPr>
        <w:keepNext w:val="0"/>
        <w:keepLines w:val="0"/>
        <w:pageBreakBefore w:val="0"/>
        <w:numPr>
          <w:ilvl w:val="0"/>
          <w:numId w:val="6"/>
        </w:numPr>
        <w:kinsoku/>
        <w:wordWrap/>
        <w:overflowPunct/>
        <w:topLinePunct w:val="0"/>
        <w:autoSpaceDE/>
        <w:autoSpaceDN/>
        <w:bidi w:val="0"/>
        <w:adjustRightInd/>
        <w:snapToGrid/>
        <w:spacing w:beforeAutospacing="0" w:afterAutospacing="0" w:line="500" w:lineRule="exact"/>
        <w:textAlignment w:val="auto"/>
        <w:rPr>
          <w:rStyle w:val="9"/>
          <w:rFonts w:ascii="Segoe UI" w:hAnsi="Segoe UI" w:eastAsia="Segoe UI" w:cs="Segoe UI"/>
          <w:b/>
          <w:bCs/>
          <w:i w:val="0"/>
          <w:iCs w:val="0"/>
          <w:caps w:val="0"/>
          <w:color w:val="0F1115"/>
          <w:spacing w:val="0"/>
          <w:sz w:val="24"/>
          <w:szCs w:val="24"/>
          <w:shd w:val="clear" w:fill="FFFFFF"/>
        </w:rPr>
      </w:pPr>
      <w:r>
        <w:rPr>
          <w:rStyle w:val="9"/>
          <w:rFonts w:hint="default" w:ascii="Segoe UI" w:hAnsi="Segoe UI" w:eastAsia="Segoe UI" w:cs="Segoe UI"/>
          <w:b/>
          <w:bCs/>
          <w:i w:val="0"/>
          <w:iCs w:val="0"/>
          <w:caps w:val="0"/>
          <w:color w:val="0F1115"/>
          <w:spacing w:val="0"/>
          <w:sz w:val="24"/>
          <w:szCs w:val="24"/>
          <w:shd w:val="clear" w:fill="FFFFFF"/>
        </w:rPr>
        <w:t>病人</w:t>
      </w:r>
      <w:r>
        <w:rPr>
          <w:rStyle w:val="9"/>
          <w:rFonts w:ascii="Segoe UI" w:hAnsi="Segoe UI" w:eastAsia="Segoe UI" w:cs="Segoe UI"/>
          <w:b/>
          <w:bCs/>
          <w:i w:val="0"/>
          <w:iCs w:val="0"/>
          <w:caps w:val="0"/>
          <w:color w:val="0F1115"/>
          <w:spacing w:val="0"/>
          <w:sz w:val="24"/>
          <w:szCs w:val="24"/>
          <w:shd w:val="clear" w:fill="FFFFFF"/>
        </w:rPr>
        <w:t>监护仪基本要求</w:t>
      </w:r>
    </w:p>
    <w:p w14:paraId="61B85E18">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0"/>
        <w:jc w:val="left"/>
        <w:textAlignment w:val="auto"/>
        <w:rPr>
          <w:rFonts w:ascii="Segoe UI" w:hAnsi="Segoe UI" w:eastAsia="Segoe UI" w:cs="Segoe UI"/>
          <w:i w:val="0"/>
          <w:iCs w:val="0"/>
          <w:caps w:val="0"/>
          <w:color w:val="0F1115"/>
          <w:spacing w:val="0"/>
          <w:sz w:val="24"/>
          <w:szCs w:val="24"/>
        </w:rPr>
      </w:pPr>
      <w:r>
        <w:rPr>
          <w:rStyle w:val="9"/>
          <w:rFonts w:hint="eastAsia" w:ascii="Segoe UI" w:hAnsi="Segoe UI" w:eastAsia="宋体" w:cs="Segoe UI"/>
          <w:b/>
          <w:bCs/>
          <w:i w:val="0"/>
          <w:iCs w:val="0"/>
          <w:caps w:val="0"/>
          <w:color w:val="0F1115"/>
          <w:spacing w:val="0"/>
          <w:sz w:val="24"/>
          <w:szCs w:val="24"/>
          <w:shd w:val="clear" w:fill="FFFFFF"/>
          <w:lang w:val="en-US" w:eastAsia="zh-CN"/>
        </w:rPr>
        <w:t>1.</w:t>
      </w:r>
      <w:r>
        <w:rPr>
          <w:rStyle w:val="9"/>
          <w:rFonts w:hint="default" w:ascii="Segoe UI" w:hAnsi="Segoe UI" w:eastAsia="Segoe UI" w:cs="Segoe UI"/>
          <w:b/>
          <w:bCs/>
          <w:i w:val="0"/>
          <w:iCs w:val="0"/>
          <w:caps w:val="0"/>
          <w:color w:val="0F1115"/>
          <w:spacing w:val="0"/>
          <w:sz w:val="24"/>
          <w:szCs w:val="24"/>
          <w:shd w:val="clear" w:fill="FFFFFF"/>
        </w:rPr>
        <w:t>核心监护参数：</w:t>
      </w:r>
      <w:r>
        <w:rPr>
          <w:rFonts w:hint="default" w:ascii="Segoe UI" w:hAnsi="Segoe UI" w:eastAsia="Segoe UI" w:cs="Segoe UI"/>
          <w:i w:val="0"/>
          <w:iCs w:val="0"/>
          <w:caps w:val="0"/>
          <w:color w:val="0F1115"/>
          <w:spacing w:val="0"/>
          <w:sz w:val="24"/>
          <w:szCs w:val="24"/>
          <w:shd w:val="clear" w:fill="FFFFFF"/>
        </w:rPr>
        <w:t> 标配并支持以下参数的监测与显示：</w:t>
      </w:r>
    </w:p>
    <w:p w14:paraId="36A217A1">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right="0" w:rightChars="0"/>
        <w:jc w:val="left"/>
        <w:textAlignment w:val="auto"/>
        <w:rPr>
          <w:rFonts w:hint="eastAsia" w:ascii="Segoe UI" w:hAnsi="Segoe UI" w:eastAsia="宋体" w:cs="Segoe UI"/>
          <w:i w:val="0"/>
          <w:iCs w:val="0"/>
          <w:caps w:val="0"/>
          <w:color w:val="0F1115"/>
          <w:spacing w:val="0"/>
          <w:sz w:val="24"/>
          <w:szCs w:val="24"/>
          <w:shd w:val="clear" w:fill="FFFFFF"/>
          <w:lang w:eastAsia="zh-CN"/>
        </w:rPr>
      </w:pPr>
      <w:r>
        <w:rPr>
          <w:rStyle w:val="9"/>
          <w:rFonts w:hint="eastAsia" w:ascii="Segoe UI" w:hAnsi="Segoe UI" w:eastAsia="宋体" w:cs="Segoe UI"/>
          <w:b w:val="0"/>
          <w:bCs w:val="0"/>
          <w:i w:val="0"/>
          <w:iCs w:val="0"/>
          <w:caps w:val="0"/>
          <w:color w:val="0F1115"/>
          <w:spacing w:val="0"/>
          <w:sz w:val="24"/>
          <w:szCs w:val="24"/>
          <w:shd w:val="clear" w:fill="FFFFFF"/>
          <w:lang w:val="en-US" w:eastAsia="zh-CN"/>
        </w:rPr>
        <w:t>1）</w:t>
      </w:r>
      <w:r>
        <w:rPr>
          <w:rStyle w:val="9"/>
          <w:rFonts w:hint="default" w:ascii="Segoe UI" w:hAnsi="Segoe UI" w:eastAsia="Segoe UI" w:cs="Segoe UI"/>
          <w:b/>
          <w:bCs/>
          <w:i w:val="0"/>
          <w:iCs w:val="0"/>
          <w:caps w:val="0"/>
          <w:color w:val="0F1115"/>
          <w:spacing w:val="0"/>
          <w:sz w:val="24"/>
          <w:szCs w:val="24"/>
          <w:shd w:val="clear" w:fill="FFFFFF"/>
        </w:rPr>
        <w:t>心电（ECG）：</w:t>
      </w:r>
      <w:r>
        <w:rPr>
          <w:rFonts w:hint="default" w:ascii="Segoe UI" w:hAnsi="Segoe UI" w:eastAsia="Segoe UI" w:cs="Segoe UI"/>
          <w:i w:val="0"/>
          <w:iCs w:val="0"/>
          <w:caps w:val="0"/>
          <w:color w:val="0F1115"/>
          <w:spacing w:val="0"/>
          <w:sz w:val="24"/>
          <w:szCs w:val="24"/>
          <w:shd w:val="clear" w:fill="FFFFFF"/>
        </w:rPr>
        <w:t> ≥5导联，支持高性能心律失常分析</w:t>
      </w:r>
      <w:r>
        <w:rPr>
          <w:rFonts w:hint="eastAsia" w:ascii="Segoe UI" w:hAnsi="Segoe UI" w:eastAsia="宋体" w:cs="Segoe UI"/>
          <w:i w:val="0"/>
          <w:iCs w:val="0"/>
          <w:caps w:val="0"/>
          <w:color w:val="0F1115"/>
          <w:spacing w:val="0"/>
          <w:sz w:val="24"/>
          <w:szCs w:val="24"/>
          <w:shd w:val="clear" w:fill="FFFFFF"/>
          <w:lang w:eastAsia="zh-CN"/>
        </w:rPr>
        <w:t>。</w:t>
      </w:r>
      <w:r>
        <w:rPr>
          <w:rFonts w:ascii="Segoe UI" w:hAnsi="Segoe UI" w:eastAsia="Segoe UI" w:cs="Segoe UI"/>
          <w:i w:val="0"/>
          <w:iCs w:val="0"/>
          <w:caps w:val="0"/>
          <w:color w:val="0F1115"/>
          <w:spacing w:val="0"/>
          <w:sz w:val="24"/>
          <w:szCs w:val="24"/>
          <w:shd w:val="clear" w:fill="FFFFFF"/>
        </w:rPr>
        <w:t>支持标准12导联心电图的监测、显示与存储功能</w:t>
      </w:r>
      <w:r>
        <w:rPr>
          <w:rFonts w:hint="eastAsia" w:ascii="Segoe UI" w:hAnsi="Segoe UI" w:eastAsia="宋体" w:cs="Segoe UI"/>
          <w:i w:val="0"/>
          <w:iCs w:val="0"/>
          <w:caps w:val="0"/>
          <w:color w:val="0F1115"/>
          <w:spacing w:val="0"/>
          <w:sz w:val="24"/>
          <w:szCs w:val="24"/>
          <w:shd w:val="clear" w:fill="FFFFFF"/>
          <w:lang w:eastAsia="zh-CN"/>
        </w:rPr>
        <w:t>；</w:t>
      </w:r>
      <w:r>
        <w:rPr>
          <w:rFonts w:ascii="Segoe UI" w:hAnsi="Segoe UI" w:eastAsia="Segoe UI" w:cs="Segoe UI"/>
          <w:i w:val="0"/>
          <w:iCs w:val="0"/>
          <w:caps w:val="0"/>
          <w:color w:val="0F1115"/>
          <w:spacing w:val="0"/>
          <w:sz w:val="24"/>
          <w:szCs w:val="24"/>
          <w:shd w:val="clear" w:fill="FFFFFF"/>
        </w:rPr>
        <w:t>鼓励提供能简化导联连接、提高操作效率的技术方案</w:t>
      </w:r>
      <w:r>
        <w:rPr>
          <w:rFonts w:hint="eastAsia" w:ascii="Segoe UI" w:hAnsi="Segoe UI" w:eastAsia="宋体" w:cs="Segoe UI"/>
          <w:i w:val="0"/>
          <w:iCs w:val="0"/>
          <w:caps w:val="0"/>
          <w:color w:val="0F1115"/>
          <w:spacing w:val="0"/>
          <w:sz w:val="24"/>
          <w:szCs w:val="24"/>
          <w:shd w:val="clear" w:fill="FFFFFF"/>
          <w:lang w:eastAsia="zh-CN"/>
        </w:rPr>
        <w:t>。</w:t>
      </w:r>
    </w:p>
    <w:p w14:paraId="2CA96873">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right="0" w:rightChars="0"/>
        <w:jc w:val="left"/>
        <w:textAlignment w:val="auto"/>
        <w:rPr>
          <w:rFonts w:hint="default" w:ascii="Segoe UI" w:hAnsi="Segoe UI" w:eastAsia="Segoe UI" w:cs="Segoe UI"/>
          <w:i w:val="0"/>
          <w:iCs w:val="0"/>
          <w:caps w:val="0"/>
          <w:color w:val="0F1115"/>
          <w:spacing w:val="0"/>
          <w:sz w:val="24"/>
          <w:szCs w:val="24"/>
          <w:shd w:val="clear" w:fill="FFFFFF"/>
        </w:rPr>
      </w:pPr>
      <w:r>
        <w:rPr>
          <w:rFonts w:hint="eastAsia" w:ascii="Segoe UI" w:hAnsi="Segoe UI" w:eastAsia="宋体" w:cs="Segoe UI"/>
          <w:i w:val="0"/>
          <w:iCs w:val="0"/>
          <w:caps w:val="0"/>
          <w:color w:val="0F1115"/>
          <w:spacing w:val="0"/>
          <w:sz w:val="24"/>
          <w:szCs w:val="24"/>
          <w:shd w:val="clear" w:fill="FFFFFF"/>
          <w:lang w:val="en-US" w:eastAsia="zh-CN"/>
        </w:rPr>
        <w:t>2）</w:t>
      </w:r>
      <w:r>
        <w:rPr>
          <w:rStyle w:val="9"/>
          <w:rFonts w:hint="default" w:ascii="Segoe UI" w:hAnsi="Segoe UI" w:eastAsia="Segoe UI" w:cs="Segoe UI"/>
          <w:b/>
          <w:bCs/>
          <w:i w:val="0"/>
          <w:iCs w:val="0"/>
          <w:caps w:val="0"/>
          <w:color w:val="0F1115"/>
          <w:spacing w:val="0"/>
          <w:sz w:val="24"/>
          <w:szCs w:val="24"/>
          <w:shd w:val="clear" w:fill="FFFFFF"/>
        </w:rPr>
        <w:t>无创血压（NIBP）：</w:t>
      </w:r>
      <w:r>
        <w:rPr>
          <w:rFonts w:hint="default" w:ascii="Segoe UI" w:hAnsi="Segoe UI" w:eastAsia="Segoe UI" w:cs="Segoe UI"/>
          <w:i w:val="0"/>
          <w:iCs w:val="0"/>
          <w:caps w:val="0"/>
          <w:color w:val="0F1115"/>
          <w:spacing w:val="0"/>
          <w:sz w:val="24"/>
          <w:szCs w:val="24"/>
          <w:shd w:val="clear" w:fill="FFFFFF"/>
        </w:rPr>
        <w:t> 支持成人、小儿、新生儿模式。</w:t>
      </w:r>
    </w:p>
    <w:p w14:paraId="120C732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right="0" w:rightChars="0"/>
        <w:jc w:val="left"/>
        <w:textAlignment w:val="auto"/>
        <w:rPr>
          <w:rFonts w:hint="default" w:eastAsia="宋体"/>
          <w:lang w:val="en-US" w:eastAsia="zh-CN"/>
        </w:rPr>
      </w:pPr>
      <w:r>
        <w:rPr>
          <w:rFonts w:hint="eastAsia" w:ascii="Segoe UI" w:hAnsi="Segoe UI" w:eastAsia="宋体" w:cs="Segoe UI"/>
          <w:i w:val="0"/>
          <w:iCs w:val="0"/>
          <w:caps w:val="0"/>
          <w:color w:val="0F1115"/>
          <w:spacing w:val="0"/>
          <w:sz w:val="24"/>
          <w:szCs w:val="24"/>
          <w:shd w:val="clear" w:fill="FFFFFF"/>
          <w:lang w:val="en-US" w:eastAsia="zh-CN"/>
        </w:rPr>
        <w:t>3）</w:t>
      </w:r>
      <w:r>
        <w:rPr>
          <w:rStyle w:val="9"/>
          <w:rFonts w:hint="default" w:ascii="Segoe UI" w:hAnsi="Segoe UI" w:eastAsia="Segoe UI" w:cs="Segoe UI"/>
          <w:b/>
          <w:bCs/>
          <w:i w:val="0"/>
          <w:iCs w:val="0"/>
          <w:caps w:val="0"/>
          <w:color w:val="0F1115"/>
          <w:spacing w:val="0"/>
          <w:sz w:val="24"/>
          <w:szCs w:val="24"/>
          <w:shd w:val="clear" w:fill="FFFFFF"/>
        </w:rPr>
        <w:t>血氧饱和度（SpO₂）：</w:t>
      </w:r>
      <w:r>
        <w:rPr>
          <w:rFonts w:hint="default" w:ascii="Segoe UI" w:hAnsi="Segoe UI" w:eastAsia="Segoe UI" w:cs="Segoe UI"/>
          <w:i w:val="0"/>
          <w:iCs w:val="0"/>
          <w:caps w:val="0"/>
          <w:color w:val="0F1115"/>
          <w:spacing w:val="0"/>
          <w:sz w:val="24"/>
          <w:szCs w:val="24"/>
          <w:shd w:val="clear" w:fill="FFFFFF"/>
        </w:rPr>
        <w:t> 具备抗运动及弱灌注干扰能力</w:t>
      </w:r>
      <w:r>
        <w:rPr>
          <w:rFonts w:hint="eastAsia" w:ascii="Segoe UI" w:hAnsi="Segoe UI" w:eastAsia="宋体" w:cs="Segoe UI"/>
          <w:i w:val="0"/>
          <w:iCs w:val="0"/>
          <w:caps w:val="0"/>
          <w:color w:val="0F1115"/>
          <w:spacing w:val="0"/>
          <w:sz w:val="24"/>
          <w:szCs w:val="24"/>
          <w:shd w:val="clear" w:fill="FFFFFF"/>
          <w:lang w:eastAsia="zh-CN"/>
        </w:rPr>
        <w:t>，</w:t>
      </w:r>
      <w:r>
        <w:rPr>
          <w:rFonts w:hint="eastAsia" w:ascii="Segoe UI" w:hAnsi="Segoe UI" w:eastAsia="宋体" w:cs="Segoe UI"/>
          <w:i w:val="0"/>
          <w:iCs w:val="0"/>
          <w:caps w:val="0"/>
          <w:color w:val="0F1115"/>
          <w:spacing w:val="0"/>
          <w:sz w:val="24"/>
          <w:szCs w:val="24"/>
          <w:shd w:val="clear" w:fill="FFFFFF"/>
          <w:lang w:val="en-US" w:eastAsia="zh-CN"/>
        </w:rPr>
        <w:t>含PI灌注值</w:t>
      </w:r>
    </w:p>
    <w:p w14:paraId="615AE4B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right="0" w:rightChars="0"/>
        <w:jc w:val="left"/>
        <w:textAlignment w:val="auto"/>
      </w:pPr>
      <w:r>
        <w:rPr>
          <w:rFonts w:hint="eastAsia" w:ascii="Segoe UI" w:hAnsi="Segoe UI" w:eastAsia="宋体" w:cs="Segoe UI"/>
          <w:i w:val="0"/>
          <w:iCs w:val="0"/>
          <w:caps w:val="0"/>
          <w:color w:val="0F1115"/>
          <w:spacing w:val="0"/>
          <w:sz w:val="24"/>
          <w:szCs w:val="24"/>
          <w:shd w:val="clear" w:fill="FFFFFF"/>
          <w:lang w:val="en-US" w:eastAsia="zh-CN"/>
        </w:rPr>
        <w:t>4）</w:t>
      </w:r>
      <w:r>
        <w:rPr>
          <w:rStyle w:val="9"/>
          <w:rFonts w:hint="default" w:ascii="Segoe UI" w:hAnsi="Segoe UI" w:eastAsia="Segoe UI" w:cs="Segoe UI"/>
          <w:b/>
          <w:bCs/>
          <w:i w:val="0"/>
          <w:iCs w:val="0"/>
          <w:caps w:val="0"/>
          <w:color w:val="0F1115"/>
          <w:spacing w:val="0"/>
          <w:sz w:val="24"/>
          <w:szCs w:val="24"/>
          <w:shd w:val="clear" w:fill="FFFFFF"/>
        </w:rPr>
        <w:t>呼吸（RESP）：</w:t>
      </w:r>
      <w:r>
        <w:rPr>
          <w:rFonts w:hint="default" w:ascii="Segoe UI" w:hAnsi="Segoe UI" w:eastAsia="Segoe UI" w:cs="Segoe UI"/>
          <w:i w:val="0"/>
          <w:iCs w:val="0"/>
          <w:caps w:val="0"/>
          <w:color w:val="0F1115"/>
          <w:spacing w:val="0"/>
          <w:sz w:val="24"/>
          <w:szCs w:val="24"/>
          <w:shd w:val="clear" w:fill="FFFFFF"/>
        </w:rPr>
        <w:t> 阻抗法。</w:t>
      </w:r>
    </w:p>
    <w:p w14:paraId="37A0B062">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right="0" w:rightChars="0"/>
        <w:jc w:val="left"/>
        <w:textAlignment w:val="auto"/>
      </w:pPr>
      <w:r>
        <w:rPr>
          <w:rFonts w:hint="eastAsia" w:ascii="Segoe UI" w:hAnsi="Segoe UI" w:eastAsia="宋体" w:cs="Segoe UI"/>
          <w:i w:val="0"/>
          <w:iCs w:val="0"/>
          <w:caps w:val="0"/>
          <w:color w:val="0F1115"/>
          <w:spacing w:val="0"/>
          <w:sz w:val="24"/>
          <w:szCs w:val="24"/>
          <w:shd w:val="clear" w:fill="FFFFFF"/>
          <w:lang w:val="en-US" w:eastAsia="zh-CN"/>
        </w:rPr>
        <w:t>5）</w:t>
      </w:r>
      <w:r>
        <w:rPr>
          <w:rStyle w:val="9"/>
          <w:rFonts w:hint="default" w:ascii="Segoe UI" w:hAnsi="Segoe UI" w:eastAsia="Segoe UI" w:cs="Segoe UI"/>
          <w:b/>
          <w:bCs/>
          <w:i w:val="0"/>
          <w:iCs w:val="0"/>
          <w:caps w:val="0"/>
          <w:color w:val="0F1115"/>
          <w:spacing w:val="0"/>
          <w:sz w:val="24"/>
          <w:szCs w:val="24"/>
          <w:shd w:val="clear" w:fill="FFFFFF"/>
        </w:rPr>
        <w:t>体温（TEMP）：</w:t>
      </w:r>
      <w:r>
        <w:rPr>
          <w:rFonts w:hint="default" w:ascii="Segoe UI" w:hAnsi="Segoe UI" w:eastAsia="Segoe UI" w:cs="Segoe UI"/>
          <w:i w:val="0"/>
          <w:iCs w:val="0"/>
          <w:caps w:val="0"/>
          <w:color w:val="0F1115"/>
          <w:spacing w:val="0"/>
          <w:sz w:val="24"/>
          <w:szCs w:val="24"/>
          <w:shd w:val="clear" w:fill="FFFFFF"/>
        </w:rPr>
        <w:t> 双通道。</w:t>
      </w:r>
    </w:p>
    <w:p w14:paraId="3C299852">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right="0" w:rightChars="0"/>
        <w:jc w:val="left"/>
        <w:textAlignment w:val="auto"/>
      </w:pPr>
      <w:r>
        <w:rPr>
          <w:rFonts w:hint="eastAsia" w:ascii="Segoe UI" w:hAnsi="Segoe UI" w:eastAsia="宋体" w:cs="Segoe UI"/>
          <w:i w:val="0"/>
          <w:iCs w:val="0"/>
          <w:caps w:val="0"/>
          <w:color w:val="0F1115"/>
          <w:spacing w:val="0"/>
          <w:sz w:val="24"/>
          <w:szCs w:val="24"/>
          <w:shd w:val="clear" w:fill="FFFFFF"/>
          <w:lang w:val="en-US" w:eastAsia="zh-CN"/>
        </w:rPr>
        <w:t>6）</w:t>
      </w:r>
      <w:r>
        <w:rPr>
          <w:rStyle w:val="9"/>
          <w:rFonts w:hint="default" w:ascii="Segoe UI" w:hAnsi="Segoe UI" w:eastAsia="Segoe UI" w:cs="Segoe UI"/>
          <w:b/>
          <w:bCs/>
          <w:i w:val="0"/>
          <w:iCs w:val="0"/>
          <w:caps w:val="0"/>
          <w:color w:val="0F1115"/>
          <w:spacing w:val="0"/>
          <w:sz w:val="24"/>
          <w:szCs w:val="24"/>
          <w:shd w:val="clear" w:fill="FFFFFF"/>
        </w:rPr>
        <w:t>有创血压（IBP）：</w:t>
      </w:r>
      <w:r>
        <w:rPr>
          <w:rFonts w:hint="default" w:ascii="Segoe UI" w:hAnsi="Segoe UI" w:eastAsia="Segoe UI" w:cs="Segoe UI"/>
          <w:i w:val="0"/>
          <w:iCs w:val="0"/>
          <w:caps w:val="0"/>
          <w:color w:val="0F1115"/>
          <w:spacing w:val="0"/>
          <w:sz w:val="24"/>
          <w:szCs w:val="24"/>
          <w:shd w:val="clear" w:fill="FFFFFF"/>
        </w:rPr>
        <w:t> 至少2个通道。</w:t>
      </w:r>
    </w:p>
    <w:p w14:paraId="4D220EB4">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right="0" w:rightChars="0"/>
        <w:jc w:val="left"/>
        <w:textAlignment w:val="auto"/>
        <w:rPr>
          <w:rStyle w:val="9"/>
          <w:rFonts w:hint="default" w:ascii="Segoe UI" w:hAnsi="Segoe UI" w:eastAsia="宋体" w:cs="Segoe UI"/>
          <w:b/>
          <w:bCs/>
          <w:i w:val="0"/>
          <w:iCs w:val="0"/>
          <w:caps w:val="0"/>
          <w:color w:val="0F1115"/>
          <w:spacing w:val="0"/>
          <w:sz w:val="24"/>
          <w:szCs w:val="24"/>
          <w:shd w:val="clear" w:fill="FFFFFF"/>
          <w:lang w:val="en-US" w:eastAsia="zh-CN"/>
        </w:rPr>
      </w:pPr>
      <w:r>
        <w:rPr>
          <w:rFonts w:hint="eastAsia" w:ascii="Segoe UI" w:hAnsi="Segoe UI" w:eastAsia="宋体" w:cs="Segoe UI"/>
          <w:i w:val="0"/>
          <w:iCs w:val="0"/>
          <w:caps w:val="0"/>
          <w:color w:val="0F1115"/>
          <w:spacing w:val="0"/>
          <w:sz w:val="24"/>
          <w:szCs w:val="24"/>
          <w:shd w:val="clear" w:fill="FFFFFF"/>
          <w:lang w:val="en-US" w:eastAsia="zh-CN"/>
        </w:rPr>
        <w:t>2.其他功能模块是否提供或可拓展请注明。比如：</w:t>
      </w:r>
      <w:r>
        <w:rPr>
          <w:rFonts w:hint="default" w:ascii="Segoe UI" w:hAnsi="Segoe UI" w:eastAsia="Segoe UI" w:cs="Segoe UI"/>
          <w:i w:val="0"/>
          <w:iCs w:val="0"/>
          <w:caps w:val="0"/>
          <w:color w:val="0F1115"/>
          <w:spacing w:val="0"/>
          <w:sz w:val="24"/>
          <w:szCs w:val="24"/>
          <w:shd w:val="clear" w:fill="FFFFFF"/>
        </w:rPr>
        <w:t> 支持主流或微流旁采样监测</w:t>
      </w:r>
      <w:r>
        <w:rPr>
          <w:rFonts w:hint="eastAsia" w:ascii="Segoe UI" w:hAnsi="Segoe UI" w:eastAsia="宋体" w:cs="Segoe UI"/>
          <w:i w:val="0"/>
          <w:iCs w:val="0"/>
          <w:caps w:val="0"/>
          <w:color w:val="0F1115"/>
          <w:spacing w:val="0"/>
          <w:sz w:val="24"/>
          <w:szCs w:val="24"/>
          <w:shd w:val="clear" w:fill="FFFFFF"/>
          <w:lang w:val="en-US" w:eastAsia="zh-CN"/>
        </w:rPr>
        <w:t>的</w:t>
      </w:r>
      <w:r>
        <w:rPr>
          <w:rStyle w:val="9"/>
          <w:rFonts w:hint="default" w:ascii="Segoe UI" w:hAnsi="Segoe UI" w:eastAsia="Segoe UI" w:cs="Segoe UI"/>
          <w:b w:val="0"/>
          <w:bCs w:val="0"/>
          <w:i w:val="0"/>
          <w:iCs w:val="0"/>
          <w:caps w:val="0"/>
          <w:color w:val="0F1115"/>
          <w:spacing w:val="0"/>
          <w:sz w:val="24"/>
          <w:szCs w:val="24"/>
          <w:shd w:val="clear" w:fill="FFFFFF"/>
        </w:rPr>
        <w:t>呼吸末二氧化碳（EtCO₂）</w:t>
      </w:r>
      <w:r>
        <w:rPr>
          <w:rStyle w:val="9"/>
          <w:rFonts w:hint="eastAsia" w:ascii="Segoe UI" w:hAnsi="Segoe UI" w:eastAsia="宋体" w:cs="Segoe UI"/>
          <w:b w:val="0"/>
          <w:bCs w:val="0"/>
          <w:i w:val="0"/>
          <w:iCs w:val="0"/>
          <w:caps w:val="0"/>
          <w:color w:val="0F1115"/>
          <w:spacing w:val="0"/>
          <w:sz w:val="24"/>
          <w:szCs w:val="24"/>
          <w:shd w:val="clear" w:fill="FFFFFF"/>
          <w:lang w:eastAsia="zh-CN"/>
        </w:rPr>
        <w:t>，</w:t>
      </w:r>
      <w:r>
        <w:rPr>
          <w:rStyle w:val="9"/>
          <w:rFonts w:ascii="Segoe UI" w:hAnsi="Segoe UI" w:eastAsia="Segoe UI" w:cs="Segoe UI"/>
          <w:b w:val="0"/>
          <w:bCs w:val="0"/>
          <w:i w:val="0"/>
          <w:iCs w:val="0"/>
          <w:caps w:val="0"/>
          <w:color w:val="0F1115"/>
          <w:spacing w:val="0"/>
          <w:sz w:val="24"/>
          <w:szCs w:val="24"/>
          <w:shd w:val="clear" w:fill="FFFFFF"/>
        </w:rPr>
        <w:t>心输出量</w:t>
      </w:r>
      <w:r>
        <w:rPr>
          <w:rStyle w:val="9"/>
          <w:rFonts w:hint="eastAsia" w:ascii="Segoe UI" w:hAnsi="Segoe UI" w:eastAsia="宋体" w:cs="Segoe UI"/>
          <w:b w:val="0"/>
          <w:bCs w:val="0"/>
          <w:i w:val="0"/>
          <w:iCs w:val="0"/>
          <w:caps w:val="0"/>
          <w:color w:val="0F1115"/>
          <w:spacing w:val="0"/>
          <w:sz w:val="24"/>
          <w:szCs w:val="24"/>
          <w:shd w:val="clear" w:fill="FFFFFF"/>
          <w:lang w:val="en-US" w:eastAsia="zh-CN"/>
        </w:rPr>
        <w:t>等。</w:t>
      </w:r>
    </w:p>
    <w:p w14:paraId="1E703AF4">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right="0" w:rightChars="0"/>
        <w:jc w:val="left"/>
        <w:textAlignment w:val="auto"/>
        <w:rPr>
          <w:rFonts w:hint="default" w:ascii="Segoe UI" w:hAnsi="Segoe UI" w:eastAsia="宋体" w:cs="Segoe UI"/>
          <w:i w:val="0"/>
          <w:iCs w:val="0"/>
          <w:caps w:val="0"/>
          <w:color w:val="0F1115"/>
          <w:spacing w:val="0"/>
          <w:sz w:val="24"/>
          <w:szCs w:val="24"/>
          <w:shd w:val="clear" w:fill="FFFFFF"/>
          <w:lang w:val="en-US" w:eastAsia="zh-CN"/>
        </w:rPr>
      </w:pPr>
      <w:r>
        <w:rPr>
          <w:rFonts w:hint="eastAsia" w:ascii="Segoe UI" w:hAnsi="Segoe UI" w:eastAsia="宋体" w:cs="Segoe UI"/>
          <w:i w:val="0"/>
          <w:iCs w:val="0"/>
          <w:caps w:val="0"/>
          <w:color w:val="0F1115"/>
          <w:spacing w:val="0"/>
          <w:sz w:val="24"/>
          <w:szCs w:val="24"/>
          <w:shd w:val="clear" w:fill="FFFFFF"/>
          <w:lang w:val="en-US" w:eastAsia="zh-CN"/>
        </w:rPr>
        <w:t>3.是否标配或选配转运模块，实现主机与转运模块独立设置、显示不同监测参数。</w:t>
      </w:r>
    </w:p>
    <w:p w14:paraId="0EF74F9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right="0" w:rightChars="0"/>
        <w:jc w:val="left"/>
        <w:textAlignment w:val="auto"/>
        <w:rPr>
          <w:rFonts w:hint="eastAsia" w:ascii="Segoe UI" w:hAnsi="Segoe UI" w:eastAsia="宋体" w:cs="Segoe UI"/>
          <w:i w:val="0"/>
          <w:iCs w:val="0"/>
          <w:caps w:val="0"/>
          <w:color w:val="0F1115"/>
          <w:spacing w:val="0"/>
          <w:sz w:val="24"/>
          <w:szCs w:val="24"/>
          <w:shd w:val="clear" w:fill="FFFFFF"/>
          <w:lang w:val="en-US" w:eastAsia="zh-CN"/>
        </w:rPr>
      </w:pPr>
      <w:r>
        <w:rPr>
          <w:rFonts w:hint="eastAsia" w:ascii="Segoe UI" w:hAnsi="Segoe UI" w:eastAsia="宋体" w:cs="Segoe UI"/>
          <w:i w:val="0"/>
          <w:iCs w:val="0"/>
          <w:caps w:val="0"/>
          <w:color w:val="0F1115"/>
          <w:spacing w:val="0"/>
          <w:sz w:val="24"/>
          <w:szCs w:val="24"/>
          <w:shd w:val="clear" w:fill="FFFFFF"/>
          <w:lang w:val="en-US" w:eastAsia="zh-CN"/>
        </w:rPr>
        <w:t>4.</w:t>
      </w:r>
      <w:r>
        <w:rPr>
          <w:rFonts w:ascii="Segoe UI" w:hAnsi="Segoe UI" w:eastAsia="Segoe UI" w:cs="Segoe UI"/>
          <w:i w:val="0"/>
          <w:iCs w:val="0"/>
          <w:caps w:val="0"/>
          <w:color w:val="0F1115"/>
          <w:spacing w:val="0"/>
          <w:sz w:val="24"/>
          <w:szCs w:val="24"/>
          <w:shd w:val="clear" w:fill="FFFFFF"/>
        </w:rPr>
        <w:t>具备心肌缺血监测辅助功能，能够以图形化方式（如拓扑图、区域分布图）直观显示多导联ST段的改变情况，辅助医生快速定位心肌缺血区域</w:t>
      </w:r>
      <w:r>
        <w:rPr>
          <w:rFonts w:hint="eastAsia" w:ascii="Segoe UI" w:hAnsi="Segoe UI" w:eastAsia="宋体" w:cs="Segoe UI"/>
          <w:i w:val="0"/>
          <w:iCs w:val="0"/>
          <w:caps w:val="0"/>
          <w:color w:val="0F1115"/>
          <w:spacing w:val="0"/>
          <w:sz w:val="24"/>
          <w:szCs w:val="24"/>
          <w:shd w:val="clear" w:fill="FFFFFF"/>
          <w:lang w:eastAsia="zh-CN"/>
        </w:rPr>
        <w:t>。</w:t>
      </w:r>
    </w:p>
    <w:p w14:paraId="03E7CAE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360" w:leftChars="0"/>
        <w:jc w:val="left"/>
        <w:textAlignment w:val="auto"/>
        <w:rPr>
          <w:rStyle w:val="9"/>
          <w:rFonts w:ascii="Segoe UI" w:hAnsi="Segoe UI" w:eastAsia="Segoe UI" w:cs="Segoe UI"/>
          <w:b/>
          <w:bCs/>
          <w:i w:val="0"/>
          <w:iCs w:val="0"/>
          <w:caps w:val="0"/>
          <w:color w:val="0F1115"/>
          <w:spacing w:val="0"/>
          <w:sz w:val="24"/>
          <w:szCs w:val="24"/>
          <w:shd w:val="clear" w:fill="FFFFFF"/>
        </w:rPr>
      </w:pPr>
      <w:r>
        <w:rPr>
          <w:rStyle w:val="9"/>
          <w:rFonts w:hint="eastAsia" w:ascii="Segoe UI" w:hAnsi="Segoe UI" w:eastAsia="宋体" w:cs="Segoe UI"/>
          <w:b/>
          <w:bCs/>
          <w:i w:val="0"/>
          <w:iCs w:val="0"/>
          <w:caps w:val="0"/>
          <w:color w:val="0F1115"/>
          <w:spacing w:val="0"/>
          <w:sz w:val="24"/>
          <w:szCs w:val="24"/>
          <w:shd w:val="clear" w:fill="FFFFFF"/>
          <w:lang w:val="en-US" w:eastAsia="zh-CN"/>
        </w:rPr>
        <w:t>2.设备</w:t>
      </w:r>
      <w:r>
        <w:rPr>
          <w:rStyle w:val="9"/>
          <w:rFonts w:ascii="Segoe UI" w:hAnsi="Segoe UI" w:eastAsia="Segoe UI" w:cs="Segoe UI"/>
          <w:b/>
          <w:bCs/>
          <w:i w:val="0"/>
          <w:iCs w:val="0"/>
          <w:caps w:val="0"/>
          <w:color w:val="0F1115"/>
          <w:spacing w:val="0"/>
          <w:sz w:val="24"/>
          <w:szCs w:val="24"/>
          <w:shd w:val="clear" w:fill="FFFFFF"/>
        </w:rPr>
        <w:t>系统连通性</w:t>
      </w:r>
    </w:p>
    <w:p w14:paraId="49D7A0D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360" w:leftChars="0"/>
        <w:jc w:val="left"/>
        <w:textAlignment w:val="auto"/>
        <w:rPr>
          <w:rFonts w:hint="default" w:ascii="Segoe UI" w:hAnsi="Segoe UI" w:eastAsia="Segoe UI" w:cs="Segoe UI"/>
          <w:i w:val="0"/>
          <w:iCs w:val="0"/>
          <w:caps w:val="0"/>
          <w:color w:val="0F1115"/>
          <w:spacing w:val="0"/>
          <w:sz w:val="24"/>
          <w:szCs w:val="24"/>
          <w:shd w:val="clear" w:fill="FFFFFF"/>
        </w:rPr>
      </w:pPr>
      <w:r>
        <w:rPr>
          <w:rFonts w:hint="eastAsia" w:ascii="Segoe UI" w:hAnsi="Segoe UI" w:eastAsia="宋体" w:cs="Segoe UI"/>
          <w:i w:val="0"/>
          <w:iCs w:val="0"/>
          <w:caps w:val="0"/>
          <w:color w:val="0F1115"/>
          <w:spacing w:val="0"/>
          <w:sz w:val="24"/>
          <w:szCs w:val="24"/>
          <w:shd w:val="clear" w:fill="FFFFFF"/>
          <w:lang w:val="en-US" w:eastAsia="zh-CN"/>
        </w:rPr>
        <w:t>1）</w:t>
      </w:r>
      <w:r>
        <w:rPr>
          <w:rFonts w:ascii="Segoe UI" w:hAnsi="Segoe UI" w:eastAsia="Segoe UI" w:cs="Segoe UI"/>
          <w:i w:val="0"/>
          <w:iCs w:val="0"/>
          <w:caps w:val="0"/>
          <w:color w:val="0F1115"/>
          <w:spacing w:val="0"/>
          <w:sz w:val="24"/>
          <w:szCs w:val="24"/>
          <w:shd w:val="clear" w:fill="FFFFFF"/>
        </w:rPr>
        <w:t>设备具备强大的网络功能，能通过有线或无线方式</w:t>
      </w:r>
      <w:r>
        <w:rPr>
          <w:rStyle w:val="9"/>
          <w:rFonts w:hint="default" w:ascii="Segoe UI" w:hAnsi="Segoe UI" w:eastAsia="Segoe UI" w:cs="Segoe UI"/>
          <w:b/>
          <w:bCs/>
          <w:i w:val="0"/>
          <w:iCs w:val="0"/>
          <w:caps w:val="0"/>
          <w:color w:val="0F1115"/>
          <w:spacing w:val="0"/>
          <w:sz w:val="24"/>
          <w:szCs w:val="24"/>
          <w:shd w:val="clear" w:fill="FFFFFF"/>
        </w:rPr>
        <w:t>无缝、无损地接入投标品牌自身的中央监护系统</w:t>
      </w:r>
      <w:r>
        <w:rPr>
          <w:rStyle w:val="9"/>
          <w:rFonts w:hint="eastAsia" w:ascii="Segoe UI" w:hAnsi="Segoe UI" w:eastAsia="宋体" w:cs="Segoe UI"/>
          <w:b/>
          <w:bCs/>
          <w:i w:val="0"/>
          <w:iCs w:val="0"/>
          <w:caps w:val="0"/>
          <w:color w:val="0F1115"/>
          <w:spacing w:val="0"/>
          <w:sz w:val="24"/>
          <w:szCs w:val="24"/>
          <w:shd w:val="clear" w:fill="FFFFFF"/>
          <w:lang w:eastAsia="zh-CN"/>
        </w:rPr>
        <w:t>，</w:t>
      </w:r>
      <w:r>
        <w:rPr>
          <w:rStyle w:val="9"/>
          <w:rFonts w:hint="eastAsia" w:ascii="Segoe UI" w:hAnsi="Segoe UI" w:eastAsia="宋体" w:cs="Segoe UI"/>
          <w:b w:val="0"/>
          <w:bCs w:val="0"/>
          <w:i w:val="0"/>
          <w:iCs w:val="0"/>
          <w:caps w:val="0"/>
          <w:color w:val="0F1115"/>
          <w:spacing w:val="0"/>
          <w:sz w:val="24"/>
          <w:szCs w:val="24"/>
          <w:shd w:val="clear" w:fill="FFFFFF"/>
          <w:lang w:val="en-US" w:eastAsia="zh-CN"/>
        </w:rPr>
        <w:t>能</w:t>
      </w:r>
      <w:r>
        <w:rPr>
          <w:rFonts w:hint="default" w:ascii="Segoe UI" w:hAnsi="Segoe UI" w:eastAsia="Segoe UI" w:cs="Segoe UI"/>
          <w:b w:val="0"/>
          <w:bCs w:val="0"/>
          <w:i w:val="0"/>
          <w:iCs w:val="0"/>
          <w:caps w:val="0"/>
          <w:color w:val="0F1115"/>
          <w:spacing w:val="0"/>
          <w:sz w:val="24"/>
          <w:szCs w:val="24"/>
          <w:shd w:val="clear" w:fill="FFFFFF"/>
        </w:rPr>
        <w:t>保证</w:t>
      </w:r>
      <w:r>
        <w:rPr>
          <w:rFonts w:hint="default" w:ascii="Segoe UI" w:hAnsi="Segoe UI" w:eastAsia="Segoe UI" w:cs="Segoe UI"/>
          <w:i w:val="0"/>
          <w:iCs w:val="0"/>
          <w:caps w:val="0"/>
          <w:color w:val="0F1115"/>
          <w:spacing w:val="0"/>
          <w:sz w:val="24"/>
          <w:szCs w:val="24"/>
          <w:shd w:val="clear" w:fill="FFFFFF"/>
        </w:rPr>
        <w:t>数据波形与所有参数的完整传输</w:t>
      </w:r>
      <w:r>
        <w:rPr>
          <w:rFonts w:hint="eastAsia" w:ascii="Segoe UI" w:hAnsi="Segoe UI" w:eastAsia="宋体" w:cs="Segoe UI"/>
          <w:i w:val="0"/>
          <w:iCs w:val="0"/>
          <w:caps w:val="0"/>
          <w:color w:val="0F1115"/>
          <w:spacing w:val="0"/>
          <w:sz w:val="24"/>
          <w:szCs w:val="24"/>
          <w:shd w:val="clear" w:fill="FFFFFF"/>
          <w:lang w:eastAsia="zh-CN"/>
        </w:rPr>
        <w:t>。</w:t>
      </w:r>
    </w:p>
    <w:p w14:paraId="3AFF342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360" w:leftChars="0"/>
        <w:jc w:val="left"/>
        <w:textAlignment w:val="auto"/>
        <w:rPr>
          <w:rFonts w:hint="default" w:ascii="Segoe UI" w:hAnsi="Segoe UI" w:eastAsia="Segoe UI" w:cs="Segoe UI"/>
          <w:i w:val="0"/>
          <w:iCs w:val="0"/>
          <w:caps w:val="0"/>
          <w:color w:val="0F1115"/>
          <w:spacing w:val="0"/>
          <w:sz w:val="24"/>
          <w:szCs w:val="24"/>
          <w:shd w:val="clear" w:fill="FFFFFF"/>
        </w:rPr>
      </w:pPr>
      <w:r>
        <w:rPr>
          <w:rFonts w:hint="eastAsia" w:ascii="Segoe UI" w:hAnsi="Segoe UI" w:eastAsia="宋体" w:cs="Segoe UI"/>
          <w:i w:val="0"/>
          <w:iCs w:val="0"/>
          <w:caps w:val="0"/>
          <w:color w:val="0F1115"/>
          <w:spacing w:val="0"/>
          <w:sz w:val="24"/>
          <w:szCs w:val="24"/>
          <w:shd w:val="clear" w:fill="FFFFFF"/>
          <w:lang w:val="en-US" w:eastAsia="zh-CN"/>
        </w:rPr>
        <w:t>2）</w:t>
      </w:r>
      <w:r>
        <w:rPr>
          <w:rFonts w:hint="default" w:ascii="Segoe UI" w:hAnsi="Segoe UI" w:eastAsia="Segoe UI" w:cs="Segoe UI"/>
          <w:i w:val="0"/>
          <w:iCs w:val="0"/>
          <w:caps w:val="0"/>
          <w:color w:val="0F1115"/>
          <w:spacing w:val="0"/>
          <w:sz w:val="24"/>
          <w:szCs w:val="24"/>
          <w:shd w:val="clear" w:fill="FFFFFF"/>
        </w:rPr>
        <w:t>必须支持</w:t>
      </w:r>
      <w:r>
        <w:rPr>
          <w:rStyle w:val="9"/>
          <w:rFonts w:hint="default" w:ascii="Segoe UI" w:hAnsi="Segoe UI" w:eastAsia="Segoe UI" w:cs="Segoe UI"/>
          <w:b/>
          <w:bCs/>
          <w:i w:val="0"/>
          <w:iCs w:val="0"/>
          <w:caps w:val="0"/>
          <w:color w:val="0F1115"/>
          <w:spacing w:val="0"/>
          <w:sz w:val="24"/>
          <w:szCs w:val="24"/>
          <w:shd w:val="clear" w:fill="FFFFFF"/>
        </w:rPr>
        <w:t>HL7</w:t>
      </w:r>
      <w:r>
        <w:rPr>
          <w:rFonts w:hint="default" w:ascii="Segoe UI" w:hAnsi="Segoe UI" w:eastAsia="Segoe UI" w:cs="Segoe UI"/>
          <w:i w:val="0"/>
          <w:iCs w:val="0"/>
          <w:caps w:val="0"/>
          <w:color w:val="0F1115"/>
          <w:spacing w:val="0"/>
          <w:sz w:val="24"/>
          <w:szCs w:val="24"/>
          <w:shd w:val="clear" w:fill="FFFFFF"/>
        </w:rPr>
        <w:t>等国际标准数据接口协议，便于与医院信息系统（HIS/EMR）进行数据交互。</w:t>
      </w:r>
    </w:p>
    <w:p w14:paraId="7180149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360" w:leftChars="0"/>
        <w:jc w:val="left"/>
        <w:textAlignment w:val="auto"/>
        <w:rPr>
          <w:rStyle w:val="9"/>
          <w:rFonts w:ascii="Segoe UI" w:hAnsi="Segoe UI" w:eastAsia="Segoe UI" w:cs="Segoe UI"/>
          <w:b/>
          <w:bCs/>
          <w:i w:val="0"/>
          <w:iCs w:val="0"/>
          <w:caps w:val="0"/>
          <w:color w:val="0F1115"/>
          <w:spacing w:val="0"/>
          <w:sz w:val="24"/>
          <w:szCs w:val="24"/>
          <w:shd w:val="clear" w:fill="FFFFFF"/>
        </w:rPr>
      </w:pPr>
      <w:r>
        <w:rPr>
          <w:rStyle w:val="9"/>
          <w:rFonts w:hint="eastAsia" w:ascii="Segoe UI" w:hAnsi="Segoe UI" w:eastAsia="宋体" w:cs="Segoe UI"/>
          <w:b/>
          <w:bCs/>
          <w:i w:val="0"/>
          <w:iCs w:val="0"/>
          <w:caps w:val="0"/>
          <w:color w:val="0F1115"/>
          <w:spacing w:val="0"/>
          <w:sz w:val="24"/>
          <w:szCs w:val="24"/>
          <w:shd w:val="clear" w:fill="FFFFFF"/>
          <w:lang w:val="en-US" w:eastAsia="zh-CN"/>
        </w:rPr>
        <w:t>3.</w:t>
      </w:r>
      <w:r>
        <w:rPr>
          <w:rStyle w:val="9"/>
          <w:rFonts w:ascii="Segoe UI" w:hAnsi="Segoe UI" w:eastAsia="Segoe UI" w:cs="Segoe UI"/>
          <w:b/>
          <w:bCs/>
          <w:i w:val="0"/>
          <w:iCs w:val="0"/>
          <w:caps w:val="0"/>
          <w:color w:val="0F1115"/>
          <w:spacing w:val="0"/>
          <w:sz w:val="24"/>
          <w:szCs w:val="24"/>
          <w:shd w:val="clear" w:fill="FFFFFF"/>
        </w:rPr>
        <w:t>显示与报警系统</w:t>
      </w:r>
    </w:p>
    <w:p w14:paraId="05715B1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360" w:leftChars="0"/>
        <w:jc w:val="left"/>
        <w:textAlignment w:val="auto"/>
        <w:rPr>
          <w:rFonts w:hint="default" w:ascii="Segoe UI" w:hAnsi="Segoe UI" w:eastAsia="Segoe UI" w:cs="Segoe UI"/>
          <w:i w:val="0"/>
          <w:iCs w:val="0"/>
          <w:caps w:val="0"/>
          <w:color w:val="0F1115"/>
          <w:spacing w:val="0"/>
          <w:sz w:val="24"/>
          <w:szCs w:val="24"/>
          <w:shd w:val="clear" w:fill="FFFFFF"/>
        </w:rPr>
      </w:pPr>
      <w:r>
        <w:rPr>
          <w:rStyle w:val="9"/>
          <w:rFonts w:hint="eastAsia" w:ascii="Segoe UI" w:hAnsi="Segoe UI" w:eastAsia="宋体" w:cs="Segoe UI"/>
          <w:b/>
          <w:bCs/>
          <w:i w:val="0"/>
          <w:iCs w:val="0"/>
          <w:caps w:val="0"/>
          <w:color w:val="0F1115"/>
          <w:spacing w:val="0"/>
          <w:sz w:val="24"/>
          <w:szCs w:val="24"/>
          <w:shd w:val="clear" w:fill="FFFFFF"/>
          <w:lang w:val="en-US" w:eastAsia="zh-CN"/>
        </w:rPr>
        <w:t>1）</w:t>
      </w:r>
      <w:r>
        <w:rPr>
          <w:rStyle w:val="9"/>
          <w:rFonts w:ascii="Segoe UI" w:hAnsi="Segoe UI" w:eastAsia="Segoe UI" w:cs="Segoe UI"/>
          <w:b/>
          <w:bCs/>
          <w:i w:val="0"/>
          <w:iCs w:val="0"/>
          <w:caps w:val="0"/>
          <w:color w:val="0F1115"/>
          <w:spacing w:val="0"/>
          <w:sz w:val="24"/>
          <w:szCs w:val="24"/>
          <w:shd w:val="clear" w:fill="FFFFFF"/>
        </w:rPr>
        <w:t>显示屏：</w:t>
      </w:r>
      <w:r>
        <w:rPr>
          <w:rFonts w:hint="default" w:ascii="Segoe UI" w:hAnsi="Segoe UI" w:eastAsia="Segoe UI" w:cs="Segoe UI"/>
          <w:i w:val="0"/>
          <w:iCs w:val="0"/>
          <w:caps w:val="0"/>
          <w:color w:val="0F1115"/>
          <w:spacing w:val="0"/>
          <w:sz w:val="24"/>
          <w:szCs w:val="24"/>
          <w:shd w:val="clear" w:fill="FFFFFF"/>
        </w:rPr>
        <w:t> </w:t>
      </w:r>
      <w:r>
        <w:rPr>
          <w:rFonts w:hint="eastAsia" w:ascii="Segoe UI" w:hAnsi="Segoe UI" w:eastAsia="宋体" w:cs="Segoe UI"/>
          <w:i w:val="0"/>
          <w:iCs w:val="0"/>
          <w:caps w:val="0"/>
          <w:color w:val="0F1115"/>
          <w:spacing w:val="0"/>
          <w:sz w:val="24"/>
          <w:szCs w:val="24"/>
          <w:shd w:val="clear" w:fill="FFFFFF"/>
          <w:lang w:val="en-US" w:eastAsia="zh-CN"/>
        </w:rPr>
        <w:t>说明</w:t>
      </w:r>
      <w:r>
        <w:rPr>
          <w:rFonts w:hint="default" w:ascii="Segoe UI" w:hAnsi="Segoe UI" w:eastAsia="Segoe UI" w:cs="Segoe UI"/>
          <w:i w:val="0"/>
          <w:iCs w:val="0"/>
          <w:caps w:val="0"/>
          <w:color w:val="0F1115"/>
          <w:spacing w:val="0"/>
          <w:sz w:val="24"/>
          <w:szCs w:val="24"/>
          <w:shd w:val="clear" w:fill="FFFFFF"/>
        </w:rPr>
        <w:t>尺寸</w:t>
      </w:r>
      <w:r>
        <w:rPr>
          <w:rFonts w:hint="eastAsia" w:ascii="Segoe UI" w:hAnsi="Segoe UI" w:eastAsia="宋体" w:cs="Segoe UI"/>
          <w:i w:val="0"/>
          <w:iCs w:val="0"/>
          <w:caps w:val="0"/>
          <w:color w:val="0F1115"/>
          <w:spacing w:val="0"/>
          <w:sz w:val="24"/>
          <w:szCs w:val="24"/>
          <w:shd w:val="clear" w:fill="FFFFFF"/>
          <w:lang w:eastAsia="zh-CN"/>
        </w:rPr>
        <w:t>、</w:t>
      </w:r>
      <w:r>
        <w:rPr>
          <w:rFonts w:hint="default" w:ascii="Segoe UI" w:hAnsi="Segoe UI" w:eastAsia="Segoe UI" w:cs="Segoe UI"/>
          <w:i w:val="0"/>
          <w:iCs w:val="0"/>
          <w:caps w:val="0"/>
          <w:color w:val="0F1115"/>
          <w:spacing w:val="0"/>
          <w:sz w:val="24"/>
          <w:szCs w:val="24"/>
          <w:shd w:val="clear" w:fill="FFFFFF"/>
        </w:rPr>
        <w:t>高分辨率，触摸屏操作，支持波形与参数同屏清晰显示。</w:t>
      </w:r>
    </w:p>
    <w:p w14:paraId="758D37A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360" w:leftChars="0"/>
        <w:jc w:val="left"/>
        <w:textAlignment w:val="auto"/>
        <w:rPr>
          <w:rStyle w:val="9"/>
          <w:rFonts w:hint="default" w:ascii="Segoe UI" w:hAnsi="Segoe UI" w:eastAsia="Segoe UI" w:cs="Segoe UI"/>
          <w:b/>
          <w:bCs/>
          <w:i w:val="0"/>
          <w:iCs w:val="0"/>
          <w:caps w:val="0"/>
          <w:color w:val="0F1115"/>
          <w:spacing w:val="0"/>
          <w:sz w:val="24"/>
          <w:szCs w:val="24"/>
          <w:shd w:val="clear" w:fill="FFFFFF"/>
        </w:rPr>
      </w:pPr>
      <w:r>
        <w:rPr>
          <w:rStyle w:val="9"/>
          <w:rFonts w:hint="eastAsia" w:ascii="Segoe UI" w:hAnsi="Segoe UI" w:eastAsia="宋体" w:cs="Segoe UI"/>
          <w:b/>
          <w:bCs/>
          <w:i w:val="0"/>
          <w:iCs w:val="0"/>
          <w:caps w:val="0"/>
          <w:color w:val="0F1115"/>
          <w:spacing w:val="0"/>
          <w:sz w:val="24"/>
          <w:szCs w:val="24"/>
          <w:shd w:val="clear" w:fill="FFFFFF"/>
          <w:lang w:val="en-US" w:eastAsia="zh-CN"/>
        </w:rPr>
        <w:t>2）</w:t>
      </w:r>
      <w:r>
        <w:rPr>
          <w:rStyle w:val="9"/>
          <w:rFonts w:hint="default" w:ascii="Segoe UI" w:hAnsi="Segoe UI" w:eastAsia="Segoe UI" w:cs="Segoe UI"/>
          <w:b/>
          <w:bCs/>
          <w:i w:val="0"/>
          <w:iCs w:val="0"/>
          <w:caps w:val="0"/>
          <w:color w:val="0F1115"/>
          <w:spacing w:val="0"/>
          <w:sz w:val="24"/>
          <w:szCs w:val="24"/>
          <w:shd w:val="clear" w:fill="FFFFFF"/>
        </w:rPr>
        <w:t>报警管理：</w:t>
      </w:r>
      <w:r>
        <w:rPr>
          <w:rFonts w:hint="default" w:ascii="Segoe UI" w:hAnsi="Segoe UI" w:eastAsia="Segoe UI" w:cs="Segoe UI"/>
          <w:i w:val="0"/>
          <w:iCs w:val="0"/>
          <w:caps w:val="0"/>
          <w:color w:val="0F1115"/>
          <w:spacing w:val="0"/>
          <w:sz w:val="24"/>
          <w:szCs w:val="24"/>
          <w:shd w:val="clear" w:fill="FFFFFF"/>
        </w:rPr>
        <w:t> 具备多级可设定报警系统，包括声光报警。支持报警回顾、报警暂停、以及根据临床风险设定不同报警优先级的功能。</w:t>
      </w:r>
    </w:p>
    <w:p w14:paraId="09A267E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360" w:leftChars="0"/>
        <w:jc w:val="left"/>
        <w:textAlignment w:val="auto"/>
        <w:rPr>
          <w:rStyle w:val="9"/>
          <w:rFonts w:ascii="Segoe UI" w:hAnsi="Segoe UI" w:eastAsia="Segoe UI" w:cs="Segoe UI"/>
          <w:b/>
          <w:bCs/>
          <w:i w:val="0"/>
          <w:iCs w:val="0"/>
          <w:caps w:val="0"/>
          <w:color w:val="0F1115"/>
          <w:spacing w:val="0"/>
          <w:sz w:val="24"/>
          <w:szCs w:val="24"/>
          <w:shd w:val="clear" w:fill="FFFFFF"/>
        </w:rPr>
      </w:pPr>
      <w:r>
        <w:rPr>
          <w:rStyle w:val="9"/>
          <w:rFonts w:hint="eastAsia" w:ascii="Segoe UI" w:hAnsi="Segoe UI" w:eastAsia="宋体" w:cs="Segoe UI"/>
          <w:b/>
          <w:bCs/>
          <w:i w:val="0"/>
          <w:iCs w:val="0"/>
          <w:caps w:val="0"/>
          <w:color w:val="0F1115"/>
          <w:spacing w:val="0"/>
          <w:sz w:val="24"/>
          <w:szCs w:val="24"/>
          <w:shd w:val="clear" w:fill="FFFFFF"/>
          <w:lang w:val="en-US" w:eastAsia="zh-CN"/>
        </w:rPr>
        <w:t>4.</w:t>
      </w:r>
      <w:r>
        <w:rPr>
          <w:rStyle w:val="9"/>
          <w:rFonts w:ascii="Segoe UI" w:hAnsi="Segoe UI" w:eastAsia="Segoe UI" w:cs="Segoe UI"/>
          <w:b/>
          <w:bCs/>
          <w:i w:val="0"/>
          <w:iCs w:val="0"/>
          <w:caps w:val="0"/>
          <w:color w:val="0F1115"/>
          <w:spacing w:val="0"/>
          <w:sz w:val="24"/>
          <w:szCs w:val="24"/>
          <w:shd w:val="clear" w:fill="FFFFFF"/>
        </w:rPr>
        <w:t>硬件与物理特性</w:t>
      </w:r>
    </w:p>
    <w:p w14:paraId="5986208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360" w:leftChars="0"/>
        <w:jc w:val="left"/>
        <w:textAlignment w:val="auto"/>
        <w:rPr>
          <w:rStyle w:val="9"/>
          <w:rFonts w:hint="eastAsia" w:ascii="Segoe UI" w:hAnsi="Segoe UI" w:eastAsia="宋体" w:cs="Segoe UI"/>
          <w:b/>
          <w:bCs/>
          <w:i w:val="0"/>
          <w:iCs w:val="0"/>
          <w:caps w:val="0"/>
          <w:color w:val="0F1115"/>
          <w:spacing w:val="0"/>
          <w:sz w:val="24"/>
          <w:szCs w:val="24"/>
          <w:shd w:val="clear" w:fill="FFFFFF"/>
          <w:lang w:eastAsia="zh-CN"/>
        </w:rPr>
      </w:pPr>
      <w:r>
        <w:rPr>
          <w:rStyle w:val="9"/>
          <w:rFonts w:ascii="Segoe UI" w:hAnsi="Segoe UI" w:eastAsia="Segoe UI" w:cs="Segoe UI"/>
          <w:b/>
          <w:bCs/>
          <w:i w:val="0"/>
          <w:iCs w:val="0"/>
          <w:caps w:val="0"/>
          <w:color w:val="0F1115"/>
          <w:spacing w:val="0"/>
          <w:sz w:val="24"/>
          <w:szCs w:val="24"/>
          <w:shd w:val="clear" w:fill="FFFFFF"/>
        </w:rPr>
        <w:t>电源：</w:t>
      </w:r>
      <w:r>
        <w:rPr>
          <w:rFonts w:hint="default" w:ascii="Segoe UI" w:hAnsi="Segoe UI" w:eastAsia="Segoe UI" w:cs="Segoe UI"/>
          <w:i w:val="0"/>
          <w:iCs w:val="0"/>
          <w:caps w:val="0"/>
          <w:color w:val="0F1115"/>
          <w:spacing w:val="0"/>
          <w:sz w:val="24"/>
          <w:szCs w:val="24"/>
          <w:shd w:val="clear" w:fill="FFFFFF"/>
        </w:rPr>
        <w:t> 内置长效电池，在满负荷工作下续航时间不低于</w:t>
      </w:r>
      <w:r>
        <w:rPr>
          <w:rStyle w:val="9"/>
          <w:rFonts w:hint="default" w:ascii="Segoe UI" w:hAnsi="Segoe UI" w:eastAsia="Segoe UI" w:cs="Segoe UI"/>
          <w:b/>
          <w:bCs/>
          <w:i w:val="0"/>
          <w:iCs w:val="0"/>
          <w:caps w:val="0"/>
          <w:color w:val="0F1115"/>
          <w:spacing w:val="0"/>
          <w:sz w:val="24"/>
          <w:szCs w:val="24"/>
          <w:shd w:val="clear" w:fill="FFFFFF"/>
        </w:rPr>
        <w:t>X小时</w:t>
      </w:r>
      <w:r>
        <w:rPr>
          <w:rStyle w:val="9"/>
          <w:rFonts w:hint="eastAsia" w:ascii="Segoe UI" w:hAnsi="Segoe UI" w:eastAsia="宋体" w:cs="Segoe UI"/>
          <w:b/>
          <w:bCs/>
          <w:i w:val="0"/>
          <w:iCs w:val="0"/>
          <w:caps w:val="0"/>
          <w:color w:val="0F1115"/>
          <w:spacing w:val="0"/>
          <w:sz w:val="24"/>
          <w:szCs w:val="24"/>
          <w:shd w:val="clear" w:fill="FFFFFF"/>
          <w:lang w:eastAsia="zh-CN"/>
        </w:rPr>
        <w:t>。</w:t>
      </w:r>
    </w:p>
    <w:p w14:paraId="26A5D05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360" w:leftChars="0"/>
        <w:jc w:val="left"/>
        <w:textAlignment w:val="auto"/>
        <w:rPr>
          <w:rStyle w:val="9"/>
          <w:rFonts w:hint="default" w:ascii="Segoe UI" w:hAnsi="Segoe UI" w:eastAsia="宋体" w:cs="Segoe UI"/>
          <w:b/>
          <w:bCs/>
          <w:i w:val="0"/>
          <w:iCs w:val="0"/>
          <w:caps w:val="0"/>
          <w:color w:val="0F1115"/>
          <w:spacing w:val="0"/>
          <w:sz w:val="24"/>
          <w:szCs w:val="24"/>
          <w:shd w:val="clear" w:fill="FFFFFF"/>
          <w:lang w:val="en-US" w:eastAsia="zh-CN"/>
        </w:rPr>
      </w:pPr>
      <w:r>
        <w:rPr>
          <w:rStyle w:val="9"/>
          <w:rFonts w:ascii="Segoe UI" w:hAnsi="Segoe UI" w:eastAsia="Segoe UI" w:cs="Segoe UI"/>
          <w:b/>
          <w:bCs/>
          <w:i w:val="0"/>
          <w:iCs w:val="0"/>
          <w:caps w:val="0"/>
          <w:color w:val="0F1115"/>
          <w:spacing w:val="0"/>
          <w:sz w:val="24"/>
          <w:szCs w:val="24"/>
          <w:shd w:val="clear" w:fill="FFFFFF"/>
        </w:rPr>
        <w:t>防护等级</w:t>
      </w:r>
      <w:r>
        <w:rPr>
          <w:rStyle w:val="9"/>
          <w:rFonts w:hint="eastAsia" w:ascii="Segoe UI" w:hAnsi="Segoe UI" w:eastAsia="宋体" w:cs="Segoe UI"/>
          <w:b/>
          <w:bCs/>
          <w:i w:val="0"/>
          <w:iCs w:val="0"/>
          <w:caps w:val="0"/>
          <w:color w:val="0F1115"/>
          <w:spacing w:val="0"/>
          <w:sz w:val="24"/>
          <w:szCs w:val="24"/>
          <w:shd w:val="clear" w:fill="FFFFFF"/>
          <w:lang w:eastAsia="zh-CN"/>
        </w:rPr>
        <w:t>、</w:t>
      </w:r>
      <w:r>
        <w:rPr>
          <w:rStyle w:val="9"/>
          <w:rFonts w:hint="eastAsia" w:ascii="Segoe UI" w:hAnsi="Segoe UI" w:eastAsia="宋体" w:cs="Segoe UI"/>
          <w:b/>
          <w:bCs/>
          <w:i w:val="0"/>
          <w:iCs w:val="0"/>
          <w:caps w:val="0"/>
          <w:color w:val="0F1115"/>
          <w:spacing w:val="0"/>
          <w:sz w:val="24"/>
          <w:szCs w:val="24"/>
          <w:shd w:val="clear" w:fill="FFFFFF"/>
          <w:lang w:val="en-US" w:eastAsia="zh-CN"/>
        </w:rPr>
        <w:t>屏幕尺寸等</w:t>
      </w:r>
    </w:p>
    <w:p w14:paraId="0A1AD2B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360" w:leftChars="0"/>
        <w:jc w:val="left"/>
        <w:textAlignment w:val="auto"/>
        <w:rPr>
          <w:rFonts w:hint="eastAsia" w:ascii="Segoe UI" w:hAnsi="Segoe UI" w:eastAsia="宋体" w:cs="Segoe UI"/>
          <w:i w:val="0"/>
          <w:iCs w:val="0"/>
          <w:caps w:val="0"/>
          <w:color w:val="0F1115"/>
          <w:spacing w:val="0"/>
          <w:sz w:val="24"/>
          <w:szCs w:val="24"/>
          <w:shd w:val="clear" w:fill="FFFFFF"/>
          <w:lang w:eastAsia="zh-CN"/>
        </w:rPr>
      </w:pPr>
      <w:r>
        <w:rPr>
          <w:rStyle w:val="9"/>
          <w:rFonts w:ascii="Segoe UI" w:hAnsi="Segoe UI" w:eastAsia="Segoe UI" w:cs="Segoe UI"/>
          <w:b/>
          <w:bCs/>
          <w:i w:val="0"/>
          <w:iCs w:val="0"/>
          <w:caps w:val="0"/>
          <w:color w:val="0F1115"/>
          <w:spacing w:val="0"/>
          <w:sz w:val="24"/>
          <w:szCs w:val="24"/>
          <w:shd w:val="clear" w:fill="FFFFFF"/>
        </w:rPr>
        <w:t>存储与回顾：</w:t>
      </w:r>
      <w:r>
        <w:rPr>
          <w:rFonts w:ascii="Segoe UI" w:hAnsi="Segoe UI" w:eastAsia="Segoe UI" w:cs="Segoe UI"/>
          <w:i w:val="0"/>
          <w:iCs w:val="0"/>
          <w:caps w:val="0"/>
          <w:color w:val="0F1115"/>
          <w:spacing w:val="0"/>
          <w:sz w:val="24"/>
          <w:szCs w:val="24"/>
          <w:shd w:val="clear" w:fill="FFFFFF"/>
        </w:rPr>
        <w:t>内置存储系统，支持</w:t>
      </w:r>
      <w:r>
        <w:rPr>
          <w:rFonts w:hint="default" w:ascii="Segoe UI" w:hAnsi="Segoe UI" w:eastAsia="Segoe UI" w:cs="Segoe UI"/>
          <w:i w:val="0"/>
          <w:iCs w:val="0"/>
          <w:caps w:val="0"/>
          <w:color w:val="0F1115"/>
          <w:spacing w:val="0"/>
          <w:sz w:val="24"/>
          <w:szCs w:val="24"/>
          <w:shd w:val="clear" w:fill="FFFFFF"/>
        </w:rPr>
        <w:t>≥</w:t>
      </w:r>
      <w:r>
        <w:rPr>
          <w:rStyle w:val="9"/>
          <w:rFonts w:hint="default" w:ascii="Segoe UI" w:hAnsi="Segoe UI" w:eastAsia="Segoe UI" w:cs="Segoe UI"/>
          <w:b/>
          <w:bCs/>
          <w:i w:val="0"/>
          <w:iCs w:val="0"/>
          <w:caps w:val="0"/>
          <w:color w:val="0F1115"/>
          <w:spacing w:val="0"/>
          <w:sz w:val="24"/>
          <w:szCs w:val="24"/>
          <w:shd w:val="clear" w:fill="FFFFFF"/>
        </w:rPr>
        <w:t>XX小时</w:t>
      </w:r>
      <w:r>
        <w:rPr>
          <w:rFonts w:hint="default" w:ascii="Segoe UI" w:hAnsi="Segoe UI" w:eastAsia="Segoe UI" w:cs="Segoe UI"/>
          <w:i w:val="0"/>
          <w:iCs w:val="0"/>
          <w:caps w:val="0"/>
          <w:color w:val="0F1115"/>
          <w:spacing w:val="0"/>
          <w:sz w:val="24"/>
          <w:szCs w:val="24"/>
          <w:shd w:val="clear" w:fill="FFFFFF"/>
        </w:rPr>
        <w:t>的趋势数据与波形存储，并可进行全息回顾</w:t>
      </w:r>
      <w:r>
        <w:rPr>
          <w:rFonts w:hint="eastAsia" w:ascii="Segoe UI" w:hAnsi="Segoe UI" w:eastAsia="宋体" w:cs="Segoe UI"/>
          <w:i w:val="0"/>
          <w:iCs w:val="0"/>
          <w:caps w:val="0"/>
          <w:color w:val="0F1115"/>
          <w:spacing w:val="0"/>
          <w:sz w:val="24"/>
          <w:szCs w:val="24"/>
          <w:shd w:val="clear" w:fill="FFFFFF"/>
          <w:lang w:eastAsia="zh-CN"/>
        </w:rPr>
        <w:t>。</w:t>
      </w:r>
    </w:p>
    <w:p w14:paraId="0960FBC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360" w:leftChars="0"/>
        <w:jc w:val="left"/>
        <w:textAlignment w:val="auto"/>
      </w:pPr>
      <w:r>
        <w:rPr>
          <w:rStyle w:val="9"/>
          <w:rFonts w:ascii="Segoe UI" w:hAnsi="Segoe UI" w:eastAsia="Segoe UI" w:cs="Segoe UI"/>
          <w:b/>
          <w:bCs/>
          <w:i w:val="0"/>
          <w:iCs w:val="0"/>
          <w:caps w:val="0"/>
          <w:color w:val="0F1115"/>
          <w:spacing w:val="0"/>
          <w:sz w:val="24"/>
          <w:szCs w:val="24"/>
          <w:shd w:val="clear" w:fill="FFFFFF"/>
        </w:rPr>
        <w:t>（二） 中央监护工作站系统要求</w:t>
      </w:r>
    </w:p>
    <w:p w14:paraId="1A4C618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360" w:leftChars="0"/>
        <w:jc w:val="left"/>
        <w:textAlignment w:val="auto"/>
      </w:pPr>
      <w:r>
        <w:rPr>
          <w:rStyle w:val="9"/>
          <w:rFonts w:hint="eastAsia" w:ascii="Segoe UI" w:hAnsi="Segoe UI" w:eastAsia="宋体" w:cs="Segoe UI"/>
          <w:b/>
          <w:bCs/>
          <w:i w:val="0"/>
          <w:iCs w:val="0"/>
          <w:caps w:val="0"/>
          <w:color w:val="0F1115"/>
          <w:spacing w:val="0"/>
          <w:sz w:val="24"/>
          <w:szCs w:val="24"/>
          <w:shd w:val="clear" w:fill="FFFFFF"/>
          <w:lang w:val="en-US" w:eastAsia="zh-CN"/>
        </w:rPr>
        <w:t>1.</w:t>
      </w:r>
      <w:r>
        <w:rPr>
          <w:rStyle w:val="9"/>
          <w:rFonts w:ascii="Segoe UI" w:hAnsi="Segoe UI" w:eastAsia="Segoe UI" w:cs="Segoe UI"/>
          <w:b/>
          <w:bCs/>
          <w:i w:val="0"/>
          <w:iCs w:val="0"/>
          <w:caps w:val="0"/>
          <w:color w:val="0F1115"/>
          <w:spacing w:val="0"/>
          <w:sz w:val="24"/>
          <w:szCs w:val="24"/>
          <w:shd w:val="clear" w:fill="FFFFFF"/>
        </w:rPr>
        <w:t>系统架构与接入能力：</w:t>
      </w:r>
      <w:r>
        <w:rPr>
          <w:rFonts w:ascii="Segoe UI" w:hAnsi="Segoe UI" w:eastAsia="Segoe UI" w:cs="Segoe UI"/>
          <w:i w:val="0"/>
          <w:iCs w:val="0"/>
          <w:caps w:val="0"/>
          <w:color w:val="0F1115"/>
          <w:spacing w:val="0"/>
          <w:sz w:val="24"/>
          <w:szCs w:val="24"/>
          <w:shd w:val="clear" w:fill="FFFFFF"/>
        </w:rPr>
        <w:t>支持将本次采购的3台新监护仪</w:t>
      </w:r>
      <w:r>
        <w:rPr>
          <w:rFonts w:hint="default" w:ascii="Segoe UI" w:hAnsi="Segoe UI" w:eastAsia="Segoe UI" w:cs="Segoe UI"/>
          <w:i w:val="0"/>
          <w:iCs w:val="0"/>
          <w:caps w:val="0"/>
          <w:color w:val="0F1115"/>
          <w:spacing w:val="0"/>
          <w:sz w:val="24"/>
          <w:szCs w:val="24"/>
          <w:shd w:val="clear" w:fill="FFFFFF"/>
        </w:rPr>
        <w:t>接入</w:t>
      </w:r>
      <w:r>
        <w:rPr>
          <w:rFonts w:hint="eastAsia" w:ascii="Segoe UI" w:hAnsi="Segoe UI" w:eastAsia="宋体" w:cs="Segoe UI"/>
          <w:i w:val="0"/>
          <w:iCs w:val="0"/>
          <w:caps w:val="0"/>
          <w:color w:val="0F1115"/>
          <w:spacing w:val="0"/>
          <w:sz w:val="24"/>
          <w:szCs w:val="24"/>
          <w:shd w:val="clear" w:fill="FFFFFF"/>
          <w:lang w:val="en-US" w:eastAsia="zh-CN"/>
        </w:rPr>
        <w:t>工作站</w:t>
      </w:r>
    </w:p>
    <w:p w14:paraId="2725E8A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360" w:leftChars="0"/>
        <w:jc w:val="left"/>
        <w:textAlignment w:val="auto"/>
      </w:pPr>
      <w:r>
        <w:rPr>
          <w:rFonts w:hint="eastAsia" w:ascii="Segoe UI" w:hAnsi="Segoe UI" w:eastAsia="宋体" w:cs="Segoe UI"/>
          <w:i w:val="0"/>
          <w:iCs w:val="0"/>
          <w:caps w:val="0"/>
          <w:color w:val="0F1115"/>
          <w:spacing w:val="0"/>
          <w:sz w:val="24"/>
          <w:szCs w:val="24"/>
          <w:shd w:val="clear" w:fill="FFFFFF"/>
          <w:lang w:val="en-US" w:eastAsia="zh-CN"/>
        </w:rPr>
        <w:t>1）能否实现</w:t>
      </w:r>
      <w:r>
        <w:rPr>
          <w:rFonts w:ascii="Segoe UI" w:hAnsi="Segoe UI" w:eastAsia="Segoe UI" w:cs="Segoe UI"/>
          <w:i w:val="0"/>
          <w:iCs w:val="0"/>
          <w:caps w:val="0"/>
          <w:color w:val="0F1115"/>
          <w:spacing w:val="0"/>
          <w:sz w:val="24"/>
          <w:szCs w:val="24"/>
          <w:shd w:val="clear" w:fill="FFFFFF"/>
        </w:rPr>
        <w:t>科室</w:t>
      </w:r>
      <w:r>
        <w:rPr>
          <w:rStyle w:val="9"/>
          <w:rFonts w:hint="default" w:ascii="Segoe UI" w:hAnsi="Segoe UI" w:eastAsia="Segoe UI" w:cs="Segoe UI"/>
          <w:b/>
          <w:bCs/>
          <w:i w:val="0"/>
          <w:iCs w:val="0"/>
          <w:caps w:val="0"/>
          <w:color w:val="0F1115"/>
          <w:spacing w:val="0"/>
          <w:sz w:val="24"/>
          <w:szCs w:val="24"/>
          <w:shd w:val="clear" w:fill="FFFFFF"/>
        </w:rPr>
        <w:t>现有其他品牌监护仪</w:t>
      </w:r>
      <w:r>
        <w:rPr>
          <w:rFonts w:hint="default" w:ascii="Segoe UI" w:hAnsi="Segoe UI" w:eastAsia="Segoe UI" w:cs="Segoe UI"/>
          <w:i w:val="0"/>
          <w:iCs w:val="0"/>
          <w:caps w:val="0"/>
          <w:color w:val="0F1115"/>
          <w:spacing w:val="0"/>
          <w:sz w:val="24"/>
          <w:szCs w:val="24"/>
          <w:shd w:val="clear" w:fill="FFFFFF"/>
        </w:rPr>
        <w:t>统一接入管理（需说明兼容方案与功能限制）。</w:t>
      </w:r>
    </w:p>
    <w:p w14:paraId="51C0CFC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360" w:leftChars="0"/>
        <w:jc w:val="left"/>
        <w:textAlignment w:val="auto"/>
        <w:rPr>
          <w:rFonts w:hint="eastAsia" w:ascii="Segoe UI" w:hAnsi="Segoe UI" w:eastAsia="宋体" w:cs="Segoe UI"/>
          <w:i w:val="0"/>
          <w:iCs w:val="0"/>
          <w:caps w:val="0"/>
          <w:color w:val="0F1115"/>
          <w:spacing w:val="0"/>
          <w:sz w:val="24"/>
          <w:szCs w:val="24"/>
          <w:shd w:val="clear" w:fill="FFFFFF"/>
          <w:lang w:eastAsia="zh-CN"/>
        </w:rPr>
      </w:pPr>
      <w:r>
        <w:rPr>
          <w:rFonts w:hint="eastAsia"/>
          <w:lang w:val="en-US" w:eastAsia="zh-CN"/>
        </w:rPr>
        <w:t>2）</w:t>
      </w:r>
      <w:r>
        <w:rPr>
          <w:rFonts w:ascii="Segoe UI" w:hAnsi="Segoe UI" w:eastAsia="Segoe UI" w:cs="Segoe UI"/>
          <w:i w:val="0"/>
          <w:iCs w:val="0"/>
          <w:caps w:val="0"/>
          <w:color w:val="0F1115"/>
          <w:spacing w:val="0"/>
          <w:sz w:val="24"/>
          <w:szCs w:val="24"/>
          <w:shd w:val="clear" w:fill="FFFFFF"/>
        </w:rPr>
        <w:t>系统容量具备可扩展性，最低支持8床，</w:t>
      </w:r>
      <w:r>
        <w:rPr>
          <w:rFonts w:hint="eastAsia" w:ascii="Segoe UI" w:hAnsi="Segoe UI" w:eastAsia="宋体" w:cs="Segoe UI"/>
          <w:i w:val="0"/>
          <w:iCs w:val="0"/>
          <w:caps w:val="0"/>
          <w:color w:val="0F1115"/>
          <w:spacing w:val="0"/>
          <w:sz w:val="24"/>
          <w:szCs w:val="24"/>
          <w:shd w:val="clear" w:fill="FFFFFF"/>
          <w:lang w:val="en-US" w:eastAsia="zh-CN"/>
        </w:rPr>
        <w:t>所提供系统最多能</w:t>
      </w:r>
      <w:r>
        <w:rPr>
          <w:rFonts w:ascii="Segoe UI" w:hAnsi="Segoe UI" w:eastAsia="Segoe UI" w:cs="Segoe UI"/>
          <w:i w:val="0"/>
          <w:iCs w:val="0"/>
          <w:caps w:val="0"/>
          <w:color w:val="0F1115"/>
          <w:spacing w:val="0"/>
          <w:sz w:val="24"/>
          <w:szCs w:val="24"/>
          <w:shd w:val="clear" w:fill="FFFFFF"/>
        </w:rPr>
        <w:t>升级</w:t>
      </w:r>
      <w:r>
        <w:rPr>
          <w:rFonts w:hint="eastAsia" w:ascii="Segoe UI" w:hAnsi="Segoe UI" w:eastAsia="宋体" w:cs="Segoe UI"/>
          <w:i w:val="0"/>
          <w:iCs w:val="0"/>
          <w:caps w:val="0"/>
          <w:color w:val="0F1115"/>
          <w:spacing w:val="0"/>
          <w:sz w:val="24"/>
          <w:szCs w:val="24"/>
          <w:shd w:val="clear" w:fill="FFFFFF"/>
          <w:lang w:val="en-US" w:eastAsia="zh-CN"/>
        </w:rPr>
        <w:t>多少</w:t>
      </w:r>
      <w:r>
        <w:rPr>
          <w:rFonts w:ascii="Segoe UI" w:hAnsi="Segoe UI" w:eastAsia="Segoe UI" w:cs="Segoe UI"/>
          <w:i w:val="0"/>
          <w:iCs w:val="0"/>
          <w:caps w:val="0"/>
          <w:color w:val="0F1115"/>
          <w:spacing w:val="0"/>
          <w:sz w:val="24"/>
          <w:szCs w:val="24"/>
          <w:shd w:val="clear" w:fill="FFFFFF"/>
        </w:rPr>
        <w:t>床位</w:t>
      </w:r>
      <w:r>
        <w:rPr>
          <w:rFonts w:hint="eastAsia" w:ascii="Segoe UI" w:hAnsi="Segoe UI" w:eastAsia="宋体" w:cs="Segoe UI"/>
          <w:i w:val="0"/>
          <w:iCs w:val="0"/>
          <w:caps w:val="0"/>
          <w:color w:val="0F1115"/>
          <w:spacing w:val="0"/>
          <w:sz w:val="24"/>
          <w:szCs w:val="24"/>
          <w:shd w:val="clear" w:fill="FFFFFF"/>
          <w:lang w:eastAsia="zh-CN"/>
        </w:rPr>
        <w:t>。</w:t>
      </w:r>
    </w:p>
    <w:p w14:paraId="2E993D5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360" w:leftChars="0"/>
        <w:jc w:val="left"/>
        <w:textAlignment w:val="auto"/>
        <w:rPr>
          <w:rStyle w:val="9"/>
          <w:rFonts w:ascii="Segoe UI" w:hAnsi="Segoe UI" w:eastAsia="Segoe UI" w:cs="Segoe UI"/>
          <w:b/>
          <w:bCs/>
          <w:i w:val="0"/>
          <w:iCs w:val="0"/>
          <w:caps w:val="0"/>
          <w:color w:val="0F1115"/>
          <w:spacing w:val="0"/>
          <w:sz w:val="24"/>
          <w:szCs w:val="24"/>
          <w:shd w:val="clear" w:fill="FFFFFF"/>
        </w:rPr>
      </w:pPr>
      <w:r>
        <w:rPr>
          <w:rStyle w:val="9"/>
          <w:rFonts w:hint="eastAsia" w:ascii="Segoe UI" w:hAnsi="Segoe UI" w:eastAsia="宋体" w:cs="Segoe UI"/>
          <w:b/>
          <w:bCs/>
          <w:i w:val="0"/>
          <w:iCs w:val="0"/>
          <w:caps w:val="0"/>
          <w:color w:val="0F1115"/>
          <w:spacing w:val="0"/>
          <w:sz w:val="24"/>
          <w:szCs w:val="24"/>
          <w:shd w:val="clear" w:fill="FFFFFF"/>
          <w:lang w:val="en-US" w:eastAsia="zh-CN"/>
        </w:rPr>
        <w:t>2.</w:t>
      </w:r>
      <w:r>
        <w:rPr>
          <w:rStyle w:val="9"/>
          <w:rFonts w:ascii="Segoe UI" w:hAnsi="Segoe UI" w:eastAsia="Segoe UI" w:cs="Segoe UI"/>
          <w:b/>
          <w:bCs/>
          <w:i w:val="0"/>
          <w:iCs w:val="0"/>
          <w:caps w:val="0"/>
          <w:color w:val="0F1115"/>
          <w:spacing w:val="0"/>
          <w:sz w:val="24"/>
          <w:szCs w:val="24"/>
          <w:shd w:val="clear" w:fill="FFFFFF"/>
        </w:rPr>
        <w:t>核心功能：</w:t>
      </w:r>
    </w:p>
    <w:p w14:paraId="6A9D00A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360" w:leftChars="0"/>
        <w:jc w:val="left"/>
        <w:textAlignment w:val="auto"/>
        <w:rPr>
          <w:rFonts w:hint="default" w:ascii="Segoe UI" w:hAnsi="Segoe UI" w:eastAsia="Segoe UI" w:cs="Segoe UI"/>
          <w:i w:val="0"/>
          <w:iCs w:val="0"/>
          <w:caps w:val="0"/>
          <w:color w:val="0F1115"/>
          <w:spacing w:val="0"/>
          <w:sz w:val="24"/>
          <w:szCs w:val="24"/>
          <w:shd w:val="clear" w:fill="FFFFFF"/>
        </w:rPr>
      </w:pPr>
      <w:r>
        <w:rPr>
          <w:rStyle w:val="9"/>
          <w:rFonts w:hint="eastAsia" w:ascii="Segoe UI" w:hAnsi="Segoe UI" w:eastAsia="宋体" w:cs="Segoe UI"/>
          <w:b/>
          <w:bCs/>
          <w:i w:val="0"/>
          <w:iCs w:val="0"/>
          <w:caps w:val="0"/>
          <w:color w:val="0F1115"/>
          <w:spacing w:val="0"/>
          <w:sz w:val="24"/>
          <w:szCs w:val="24"/>
          <w:shd w:val="clear" w:fill="FFFFFF"/>
          <w:lang w:val="en-US" w:eastAsia="zh-CN"/>
        </w:rPr>
        <w:t>1）</w:t>
      </w:r>
      <w:r>
        <w:rPr>
          <w:rStyle w:val="9"/>
          <w:rFonts w:hint="default" w:ascii="Segoe UI" w:hAnsi="Segoe UI" w:eastAsia="Segoe UI" w:cs="Segoe UI"/>
          <w:b/>
          <w:bCs/>
          <w:i w:val="0"/>
          <w:iCs w:val="0"/>
          <w:caps w:val="0"/>
          <w:color w:val="0F1115"/>
          <w:spacing w:val="0"/>
          <w:sz w:val="24"/>
          <w:szCs w:val="24"/>
          <w:shd w:val="clear" w:fill="FFFFFF"/>
        </w:rPr>
        <w:t>集中监控：</w:t>
      </w:r>
      <w:r>
        <w:rPr>
          <w:rFonts w:hint="default" w:ascii="Segoe UI" w:hAnsi="Segoe UI" w:eastAsia="Segoe UI" w:cs="Segoe UI"/>
          <w:i w:val="0"/>
          <w:iCs w:val="0"/>
          <w:caps w:val="0"/>
          <w:color w:val="0F1115"/>
          <w:spacing w:val="0"/>
          <w:sz w:val="24"/>
          <w:szCs w:val="24"/>
          <w:shd w:val="clear" w:fill="FFFFFF"/>
        </w:rPr>
        <w:t> 可同时显示所有联网床位患者的实时生命体征参数与波形。</w:t>
      </w:r>
    </w:p>
    <w:p w14:paraId="2C3AD33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360" w:leftChars="0"/>
        <w:jc w:val="left"/>
        <w:textAlignment w:val="auto"/>
        <w:rPr>
          <w:rFonts w:hint="default" w:ascii="Segoe UI" w:hAnsi="Segoe UI" w:eastAsia="Segoe UI" w:cs="Segoe UI"/>
          <w:i w:val="0"/>
          <w:iCs w:val="0"/>
          <w:caps w:val="0"/>
          <w:color w:val="0F1115"/>
          <w:spacing w:val="0"/>
          <w:sz w:val="24"/>
          <w:szCs w:val="24"/>
          <w:shd w:val="clear" w:fill="FFFFFF"/>
        </w:rPr>
      </w:pPr>
      <w:r>
        <w:rPr>
          <w:rStyle w:val="9"/>
          <w:rFonts w:hint="eastAsia" w:ascii="Segoe UI" w:hAnsi="Segoe UI" w:eastAsia="宋体" w:cs="Segoe UI"/>
          <w:b/>
          <w:bCs/>
          <w:i w:val="0"/>
          <w:iCs w:val="0"/>
          <w:caps w:val="0"/>
          <w:color w:val="0F1115"/>
          <w:spacing w:val="0"/>
          <w:sz w:val="24"/>
          <w:szCs w:val="24"/>
          <w:shd w:val="clear" w:fill="FFFFFF"/>
          <w:lang w:val="en-US" w:eastAsia="zh-CN"/>
        </w:rPr>
        <w:t>2）</w:t>
      </w:r>
      <w:r>
        <w:rPr>
          <w:rStyle w:val="9"/>
          <w:rFonts w:hint="default" w:ascii="Segoe UI" w:hAnsi="Segoe UI" w:eastAsia="Segoe UI" w:cs="Segoe UI"/>
          <w:b/>
          <w:bCs/>
          <w:i w:val="0"/>
          <w:iCs w:val="0"/>
          <w:caps w:val="0"/>
          <w:color w:val="0F1115"/>
          <w:spacing w:val="0"/>
          <w:sz w:val="24"/>
          <w:szCs w:val="24"/>
          <w:shd w:val="clear" w:fill="FFFFFF"/>
        </w:rPr>
        <w:t>智能报警管理：</w:t>
      </w:r>
      <w:r>
        <w:rPr>
          <w:rFonts w:hint="default" w:ascii="Segoe UI" w:hAnsi="Segoe UI" w:eastAsia="Segoe UI" w:cs="Segoe UI"/>
          <w:i w:val="0"/>
          <w:iCs w:val="0"/>
          <w:caps w:val="0"/>
          <w:color w:val="0F1115"/>
          <w:spacing w:val="0"/>
          <w:sz w:val="24"/>
          <w:szCs w:val="24"/>
          <w:shd w:val="clear" w:fill="FFFFFF"/>
        </w:rPr>
        <w:t> 具备集中报警设置、报警分级（高、中、低）、报警记录与统计功能。</w:t>
      </w:r>
    </w:p>
    <w:p w14:paraId="00539C4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360" w:leftChars="0"/>
        <w:jc w:val="left"/>
        <w:textAlignment w:val="auto"/>
      </w:pPr>
      <w:r>
        <w:rPr>
          <w:rStyle w:val="9"/>
          <w:rFonts w:hint="eastAsia" w:ascii="Segoe UI" w:hAnsi="Segoe UI" w:eastAsia="宋体" w:cs="Segoe UI"/>
          <w:b/>
          <w:bCs/>
          <w:i w:val="0"/>
          <w:iCs w:val="0"/>
          <w:caps w:val="0"/>
          <w:color w:val="0F1115"/>
          <w:spacing w:val="0"/>
          <w:sz w:val="24"/>
          <w:szCs w:val="24"/>
          <w:shd w:val="clear" w:fill="FFFFFF"/>
          <w:lang w:val="en-US" w:eastAsia="zh-CN"/>
        </w:rPr>
        <w:t>3）</w:t>
      </w:r>
      <w:r>
        <w:rPr>
          <w:rStyle w:val="9"/>
          <w:rFonts w:hint="default" w:ascii="Segoe UI" w:hAnsi="Segoe UI" w:eastAsia="Segoe UI" w:cs="Segoe UI"/>
          <w:b/>
          <w:bCs/>
          <w:i w:val="0"/>
          <w:iCs w:val="0"/>
          <w:caps w:val="0"/>
          <w:color w:val="0F1115"/>
          <w:spacing w:val="0"/>
          <w:sz w:val="24"/>
          <w:szCs w:val="24"/>
          <w:shd w:val="clear" w:fill="FFFFFF"/>
        </w:rPr>
        <w:t>数据管理与回顾：</w:t>
      </w:r>
      <w:r>
        <w:rPr>
          <w:rFonts w:hint="default" w:ascii="Segoe UI" w:hAnsi="Segoe UI" w:eastAsia="Segoe UI" w:cs="Segoe UI"/>
          <w:i w:val="0"/>
          <w:iCs w:val="0"/>
          <w:caps w:val="0"/>
          <w:color w:val="0F1115"/>
          <w:spacing w:val="0"/>
          <w:sz w:val="24"/>
          <w:szCs w:val="24"/>
          <w:shd w:val="clear" w:fill="FFFFFF"/>
        </w:rPr>
        <w:t> 系统需具备强大的数据存储与</w:t>
      </w:r>
      <w:r>
        <w:rPr>
          <w:rStyle w:val="9"/>
          <w:rFonts w:hint="default" w:ascii="Segoe UI" w:hAnsi="Segoe UI" w:eastAsia="Segoe UI" w:cs="Segoe UI"/>
          <w:b/>
          <w:bCs/>
          <w:i w:val="0"/>
          <w:iCs w:val="0"/>
          <w:caps w:val="0"/>
          <w:color w:val="0F1115"/>
          <w:spacing w:val="0"/>
          <w:sz w:val="24"/>
          <w:szCs w:val="24"/>
          <w:shd w:val="clear" w:fill="FFFFFF"/>
        </w:rPr>
        <w:t>全息回顾</w:t>
      </w:r>
      <w:r>
        <w:rPr>
          <w:rFonts w:hint="default" w:ascii="Segoe UI" w:hAnsi="Segoe UI" w:eastAsia="Segoe UI" w:cs="Segoe UI"/>
          <w:i w:val="0"/>
          <w:iCs w:val="0"/>
          <w:caps w:val="0"/>
          <w:color w:val="0F1115"/>
          <w:spacing w:val="0"/>
          <w:sz w:val="24"/>
          <w:szCs w:val="24"/>
          <w:shd w:val="clear" w:fill="FFFFFF"/>
        </w:rPr>
        <w:t>功能，支持对任意患者在过去</w:t>
      </w:r>
      <w:r>
        <w:rPr>
          <w:rStyle w:val="9"/>
          <w:rFonts w:hint="default" w:ascii="Segoe UI" w:hAnsi="Segoe UI" w:eastAsia="Segoe UI" w:cs="Segoe UI"/>
          <w:b/>
          <w:bCs/>
          <w:i w:val="0"/>
          <w:iCs w:val="0"/>
          <w:caps w:val="0"/>
          <w:color w:val="0F1115"/>
          <w:spacing w:val="0"/>
          <w:sz w:val="24"/>
          <w:szCs w:val="24"/>
          <w:shd w:val="clear" w:fill="FFFFFF"/>
        </w:rPr>
        <w:t>≥72小时</w:t>
      </w:r>
      <w:r>
        <w:rPr>
          <w:rFonts w:hint="default" w:ascii="Segoe UI" w:hAnsi="Segoe UI" w:eastAsia="Segoe UI" w:cs="Segoe UI"/>
          <w:i w:val="0"/>
          <w:iCs w:val="0"/>
          <w:caps w:val="0"/>
          <w:color w:val="0F1115"/>
          <w:spacing w:val="0"/>
          <w:sz w:val="24"/>
          <w:szCs w:val="24"/>
          <w:shd w:val="clear" w:fill="FFFFFF"/>
        </w:rPr>
        <w:t>内的趋势数据、报警事件与波形进行回顾分析。</w:t>
      </w:r>
    </w:p>
    <w:p w14:paraId="76DD188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textAlignment w:val="auto"/>
      </w:pPr>
      <w:r>
        <w:rPr>
          <w:rStyle w:val="9"/>
          <w:rFonts w:hint="eastAsia" w:ascii="Segoe UI" w:hAnsi="Segoe UI" w:eastAsia="宋体" w:cs="Segoe UI"/>
          <w:b/>
          <w:bCs/>
          <w:i w:val="0"/>
          <w:iCs w:val="0"/>
          <w:caps w:val="0"/>
          <w:color w:val="0F1115"/>
          <w:spacing w:val="0"/>
          <w:sz w:val="24"/>
          <w:szCs w:val="24"/>
          <w:shd w:val="clear" w:fill="FFFFFF"/>
          <w:lang w:val="en-US" w:eastAsia="zh-CN"/>
        </w:rPr>
        <w:t>4）</w:t>
      </w:r>
      <w:r>
        <w:rPr>
          <w:rStyle w:val="9"/>
          <w:rFonts w:hint="default" w:ascii="Segoe UI" w:hAnsi="Segoe UI" w:eastAsia="Segoe UI" w:cs="Segoe UI"/>
          <w:b/>
          <w:bCs/>
          <w:i w:val="0"/>
          <w:iCs w:val="0"/>
          <w:caps w:val="0"/>
          <w:color w:val="0F1115"/>
          <w:spacing w:val="0"/>
          <w:sz w:val="24"/>
          <w:szCs w:val="24"/>
          <w:shd w:val="clear" w:fill="FFFFFF"/>
        </w:rPr>
        <w:t>远程访问：</w:t>
      </w:r>
      <w:r>
        <w:rPr>
          <w:rFonts w:hint="default" w:ascii="Segoe UI" w:hAnsi="Segoe UI" w:eastAsia="Segoe UI" w:cs="Segoe UI"/>
          <w:i w:val="0"/>
          <w:iCs w:val="0"/>
          <w:caps w:val="0"/>
          <w:color w:val="0F1115"/>
          <w:spacing w:val="0"/>
          <w:sz w:val="24"/>
          <w:szCs w:val="24"/>
          <w:shd w:val="clear" w:fill="FFFFFF"/>
        </w:rPr>
        <w:t> 支持授权医护人员通过院内网络，使用电脑、平板等移动终端远程查看实时病情与接收报警信息。</w:t>
      </w:r>
    </w:p>
    <w:p w14:paraId="6E55758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jc w:val="left"/>
        <w:textAlignment w:val="auto"/>
      </w:pPr>
      <w:r>
        <w:rPr>
          <w:rStyle w:val="9"/>
          <w:rFonts w:hint="eastAsia" w:ascii="Segoe UI" w:hAnsi="Segoe UI" w:eastAsia="宋体" w:cs="Segoe UI"/>
          <w:b/>
          <w:bCs/>
          <w:i w:val="0"/>
          <w:iCs w:val="0"/>
          <w:caps w:val="0"/>
          <w:color w:val="0F1115"/>
          <w:spacing w:val="0"/>
          <w:sz w:val="24"/>
          <w:szCs w:val="24"/>
          <w:shd w:val="clear" w:fill="FFFFFF"/>
          <w:lang w:val="en-US" w:eastAsia="zh-CN"/>
        </w:rPr>
        <w:t>三、</w:t>
      </w:r>
      <w:r>
        <w:rPr>
          <w:rStyle w:val="9"/>
          <w:rFonts w:ascii="Segoe UI" w:hAnsi="Segoe UI" w:eastAsia="Segoe UI" w:cs="Segoe UI"/>
          <w:b/>
          <w:bCs/>
          <w:i w:val="0"/>
          <w:iCs w:val="0"/>
          <w:caps w:val="0"/>
          <w:color w:val="0F1115"/>
          <w:spacing w:val="0"/>
          <w:sz w:val="24"/>
          <w:szCs w:val="24"/>
          <w:shd w:val="clear" w:fill="FFFFFF"/>
        </w:rPr>
        <w:t>整体解决方案建议书</w:t>
      </w:r>
    </w:p>
    <w:p w14:paraId="4C3634B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jc w:val="left"/>
        <w:textAlignment w:val="auto"/>
      </w:pPr>
      <w:r>
        <w:rPr>
          <w:rStyle w:val="9"/>
          <w:rFonts w:hint="eastAsia" w:ascii="Segoe UI" w:hAnsi="Segoe UI" w:eastAsia="宋体" w:cs="Segoe UI"/>
          <w:b/>
          <w:bCs/>
          <w:i w:val="0"/>
          <w:iCs w:val="0"/>
          <w:caps w:val="0"/>
          <w:color w:val="0F1115"/>
          <w:spacing w:val="0"/>
          <w:sz w:val="24"/>
          <w:szCs w:val="24"/>
          <w:shd w:val="clear" w:fill="FFFFFF"/>
          <w:lang w:val="en-US" w:eastAsia="zh-CN"/>
        </w:rPr>
        <w:t>1.</w:t>
      </w:r>
      <w:r>
        <w:rPr>
          <w:rStyle w:val="9"/>
          <w:rFonts w:ascii="Segoe UI" w:hAnsi="Segoe UI" w:eastAsia="Segoe UI" w:cs="Segoe UI"/>
          <w:b/>
          <w:bCs/>
          <w:i w:val="0"/>
          <w:iCs w:val="0"/>
          <w:caps w:val="0"/>
          <w:color w:val="0F1115"/>
          <w:spacing w:val="0"/>
          <w:sz w:val="24"/>
          <w:szCs w:val="24"/>
          <w:shd w:val="clear" w:fill="FFFFFF"/>
        </w:rPr>
        <w:t>技术方案：</w:t>
      </w:r>
      <w:r>
        <w:rPr>
          <w:rFonts w:hint="default" w:ascii="Segoe UI" w:hAnsi="Segoe UI" w:eastAsia="Segoe UI" w:cs="Segoe UI"/>
          <w:i w:val="0"/>
          <w:iCs w:val="0"/>
          <w:caps w:val="0"/>
          <w:color w:val="0F1115"/>
          <w:spacing w:val="0"/>
          <w:sz w:val="24"/>
          <w:szCs w:val="24"/>
          <w:shd w:val="clear" w:fill="FFFFFF"/>
        </w:rPr>
        <w:t> 详细阐述如何实现床旁机与中央站的无缝集成，包括网络拓扑图、数据流说明等</w:t>
      </w:r>
    </w:p>
    <w:p w14:paraId="6AD1FDC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jc w:val="left"/>
        <w:textAlignment w:val="auto"/>
      </w:pPr>
      <w:r>
        <w:rPr>
          <w:rStyle w:val="9"/>
          <w:rFonts w:hint="eastAsia" w:ascii="Segoe UI" w:hAnsi="Segoe UI" w:eastAsia="宋体" w:cs="Segoe UI"/>
          <w:b/>
          <w:bCs/>
          <w:i w:val="0"/>
          <w:iCs w:val="0"/>
          <w:caps w:val="0"/>
          <w:color w:val="0F1115"/>
          <w:spacing w:val="0"/>
          <w:sz w:val="24"/>
          <w:szCs w:val="24"/>
          <w:shd w:val="clear" w:fill="FFFFFF"/>
          <w:lang w:val="en-US" w:eastAsia="zh-CN"/>
        </w:rPr>
        <w:t>2.</w:t>
      </w:r>
      <w:r>
        <w:rPr>
          <w:rStyle w:val="9"/>
          <w:rFonts w:ascii="Segoe UI" w:hAnsi="Segoe UI" w:eastAsia="Segoe UI" w:cs="Segoe UI"/>
          <w:b/>
          <w:bCs/>
          <w:i w:val="0"/>
          <w:iCs w:val="0"/>
          <w:caps w:val="0"/>
          <w:color w:val="0F1115"/>
          <w:spacing w:val="0"/>
          <w:sz w:val="24"/>
          <w:szCs w:val="24"/>
          <w:shd w:val="clear" w:fill="FFFFFF"/>
        </w:rPr>
        <w:t>产品配置清单：</w:t>
      </w:r>
      <w:r>
        <w:rPr>
          <w:rFonts w:hint="default" w:ascii="Segoe UI" w:hAnsi="Segoe UI" w:eastAsia="Segoe UI" w:cs="Segoe UI"/>
          <w:i w:val="0"/>
          <w:iCs w:val="0"/>
          <w:caps w:val="0"/>
          <w:color w:val="0F1115"/>
          <w:spacing w:val="0"/>
          <w:sz w:val="24"/>
          <w:szCs w:val="24"/>
          <w:shd w:val="clear" w:fill="FFFFFF"/>
        </w:rPr>
        <w:t> 明确列出推荐的床旁机型号、中央站软件、服务器硬件等详细配置。</w:t>
      </w:r>
    </w:p>
    <w:p w14:paraId="3269E06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jc w:val="left"/>
        <w:textAlignment w:val="auto"/>
      </w:pPr>
      <w:r>
        <w:rPr>
          <w:rStyle w:val="9"/>
          <w:rFonts w:hint="eastAsia" w:ascii="Segoe UI" w:hAnsi="Segoe UI" w:eastAsia="宋体" w:cs="Segoe UI"/>
          <w:b/>
          <w:bCs/>
          <w:i w:val="0"/>
          <w:iCs w:val="0"/>
          <w:caps w:val="0"/>
          <w:color w:val="0F1115"/>
          <w:spacing w:val="0"/>
          <w:sz w:val="24"/>
          <w:szCs w:val="24"/>
          <w:shd w:val="clear" w:fill="FFFFFF"/>
          <w:lang w:val="en-US" w:eastAsia="zh-CN"/>
        </w:rPr>
        <w:t>3.</w:t>
      </w:r>
      <w:r>
        <w:rPr>
          <w:rStyle w:val="9"/>
          <w:rFonts w:ascii="Segoe UI" w:hAnsi="Segoe UI" w:eastAsia="Segoe UI" w:cs="Segoe UI"/>
          <w:b/>
          <w:bCs/>
          <w:i w:val="0"/>
          <w:iCs w:val="0"/>
          <w:caps w:val="0"/>
          <w:color w:val="0F1115"/>
          <w:spacing w:val="0"/>
          <w:sz w:val="24"/>
          <w:szCs w:val="24"/>
          <w:shd w:val="clear" w:fill="FFFFFF"/>
        </w:rPr>
        <w:t>兼容性说明：</w:t>
      </w:r>
      <w:r>
        <w:rPr>
          <w:rFonts w:hint="default" w:ascii="Segoe UI" w:hAnsi="Segoe UI" w:eastAsia="Segoe UI" w:cs="Segoe UI"/>
          <w:i w:val="0"/>
          <w:iCs w:val="0"/>
          <w:caps w:val="0"/>
          <w:color w:val="0F1115"/>
          <w:spacing w:val="0"/>
          <w:sz w:val="24"/>
          <w:szCs w:val="24"/>
          <w:shd w:val="clear" w:fill="FFFFFF"/>
        </w:rPr>
        <w:t> 针对现有</w:t>
      </w:r>
      <w:r>
        <w:rPr>
          <w:rStyle w:val="9"/>
          <w:rFonts w:hint="default" w:ascii="Segoe UI" w:hAnsi="Segoe UI" w:eastAsia="Segoe UI" w:cs="Segoe UI"/>
          <w:b/>
          <w:bCs/>
          <w:i w:val="0"/>
          <w:iCs w:val="0"/>
          <w:caps w:val="0"/>
          <w:color w:val="0F1115"/>
          <w:spacing w:val="0"/>
          <w:sz w:val="24"/>
          <w:szCs w:val="24"/>
          <w:shd w:val="clear" w:fill="FFFFFF"/>
        </w:rPr>
        <w:t>品牌监护仪</w:t>
      </w:r>
      <w:r>
        <w:rPr>
          <w:rFonts w:hint="default" w:ascii="Segoe UI" w:hAnsi="Segoe UI" w:eastAsia="Segoe UI" w:cs="Segoe UI"/>
          <w:i w:val="0"/>
          <w:iCs w:val="0"/>
          <w:caps w:val="0"/>
          <w:color w:val="0F1115"/>
          <w:spacing w:val="0"/>
          <w:sz w:val="24"/>
          <w:szCs w:val="24"/>
          <w:shd w:val="clear" w:fill="FFFFFF"/>
        </w:rPr>
        <w:t>，提供具体的接入兼容性方案及可能的功能限制说明。</w:t>
      </w:r>
    </w:p>
    <w:p w14:paraId="3BD198D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360" w:leftChars="0" w:firstLine="241" w:firstLineChars="100"/>
        <w:jc w:val="left"/>
        <w:textAlignment w:val="auto"/>
        <w:rPr>
          <w:b/>
          <w:bCs/>
        </w:rPr>
      </w:pPr>
      <w:r>
        <w:rPr>
          <w:rStyle w:val="9"/>
          <w:rFonts w:hint="eastAsia" w:ascii="Segoe UI" w:hAnsi="Segoe UI" w:eastAsia="宋体" w:cs="Segoe UI"/>
          <w:b/>
          <w:bCs/>
          <w:i w:val="0"/>
          <w:iCs w:val="0"/>
          <w:caps w:val="0"/>
          <w:color w:val="0F1115"/>
          <w:spacing w:val="0"/>
          <w:sz w:val="24"/>
          <w:szCs w:val="24"/>
          <w:shd w:val="clear" w:fill="FFFFFF"/>
          <w:lang w:val="en-US" w:eastAsia="zh-CN"/>
        </w:rPr>
        <w:t>四、</w:t>
      </w:r>
      <w:r>
        <w:rPr>
          <w:rStyle w:val="9"/>
          <w:rFonts w:ascii="Segoe UI" w:hAnsi="Segoe UI" w:eastAsia="Segoe UI" w:cs="Segoe UI"/>
          <w:b/>
          <w:bCs/>
          <w:i w:val="0"/>
          <w:iCs w:val="0"/>
          <w:caps w:val="0"/>
          <w:color w:val="0F1115"/>
          <w:spacing w:val="0"/>
          <w:sz w:val="24"/>
          <w:szCs w:val="24"/>
          <w:shd w:val="clear" w:fill="FFFFFF"/>
        </w:rPr>
        <w:t>报价方案（请分项列出）</w:t>
      </w:r>
    </w:p>
    <w:p w14:paraId="0709C01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360" w:leftChars="0" w:firstLine="240" w:firstLineChars="100"/>
        <w:jc w:val="left"/>
        <w:textAlignment w:val="auto"/>
        <w:rPr>
          <w:rFonts w:hint="eastAsia" w:eastAsia="宋体"/>
          <w:lang w:eastAsia="zh-CN"/>
        </w:rPr>
      </w:pPr>
      <w:r>
        <w:rPr>
          <w:rStyle w:val="9"/>
          <w:rFonts w:ascii="Segoe UI" w:hAnsi="Segoe UI" w:eastAsia="Segoe UI" w:cs="Segoe UI"/>
          <w:b/>
          <w:bCs/>
          <w:i w:val="0"/>
          <w:iCs w:val="0"/>
          <w:caps w:val="0"/>
          <w:color w:val="0F1115"/>
          <w:spacing w:val="0"/>
          <w:sz w:val="24"/>
          <w:szCs w:val="24"/>
          <w:shd w:val="clear" w:fill="FFFFFF"/>
        </w:rPr>
        <w:t>方案A（整体方案）：</w:t>
      </w:r>
      <w:r>
        <w:rPr>
          <w:rFonts w:hint="default" w:ascii="Segoe UI" w:hAnsi="Segoe UI" w:eastAsia="Segoe UI" w:cs="Segoe UI"/>
          <w:i w:val="0"/>
          <w:iCs w:val="0"/>
          <w:caps w:val="0"/>
          <w:color w:val="0F1115"/>
          <w:spacing w:val="0"/>
          <w:sz w:val="24"/>
          <w:szCs w:val="24"/>
          <w:shd w:val="clear" w:fill="FFFFFF"/>
        </w:rPr>
        <w:t> 3台监护仪 + 1套中央监护工作站系统的总报价</w:t>
      </w:r>
      <w:r>
        <w:rPr>
          <w:rFonts w:hint="eastAsia" w:ascii="Segoe UI" w:hAnsi="Segoe UI" w:eastAsia="宋体" w:cs="Segoe UI"/>
          <w:i w:val="0"/>
          <w:iCs w:val="0"/>
          <w:caps w:val="0"/>
          <w:color w:val="0F1115"/>
          <w:spacing w:val="0"/>
          <w:sz w:val="24"/>
          <w:szCs w:val="24"/>
          <w:shd w:val="clear" w:fill="FFFFFF"/>
          <w:lang w:eastAsia="zh-CN"/>
        </w:rPr>
        <w:t>。</w:t>
      </w:r>
    </w:p>
    <w:p w14:paraId="0D83448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360" w:leftChars="0" w:firstLine="240" w:firstLineChars="100"/>
        <w:jc w:val="left"/>
        <w:textAlignment w:val="auto"/>
        <w:rPr>
          <w:rFonts w:hint="eastAsia" w:eastAsia="宋体"/>
          <w:lang w:eastAsia="zh-CN"/>
        </w:rPr>
      </w:pPr>
      <w:r>
        <w:rPr>
          <w:rStyle w:val="9"/>
          <w:rFonts w:ascii="Segoe UI" w:hAnsi="Segoe UI" w:eastAsia="Segoe UI" w:cs="Segoe UI"/>
          <w:b/>
          <w:bCs/>
          <w:i w:val="0"/>
          <w:iCs w:val="0"/>
          <w:caps w:val="0"/>
          <w:color w:val="0F1115"/>
          <w:spacing w:val="0"/>
          <w:sz w:val="24"/>
          <w:szCs w:val="24"/>
          <w:shd w:val="clear" w:fill="FFFFFF"/>
        </w:rPr>
        <w:t>方案B（分项方案）：</w:t>
      </w:r>
      <w:r>
        <w:rPr>
          <w:rFonts w:hint="default" w:ascii="Segoe UI" w:hAnsi="Segoe UI" w:eastAsia="Segoe UI" w:cs="Segoe UI"/>
          <w:i w:val="0"/>
          <w:iCs w:val="0"/>
          <w:caps w:val="0"/>
          <w:color w:val="0F1115"/>
          <w:spacing w:val="0"/>
          <w:sz w:val="24"/>
          <w:szCs w:val="24"/>
          <w:shd w:val="clear" w:fill="FFFFFF"/>
        </w:rPr>
        <w:t> 3台监护仪的单独报价 + 中央监护工作站的单独报价</w:t>
      </w:r>
      <w:r>
        <w:rPr>
          <w:rFonts w:hint="eastAsia" w:ascii="Segoe UI" w:hAnsi="Segoe UI" w:eastAsia="宋体" w:cs="Segoe UI"/>
          <w:i w:val="0"/>
          <w:iCs w:val="0"/>
          <w:caps w:val="0"/>
          <w:color w:val="0F1115"/>
          <w:spacing w:val="0"/>
          <w:sz w:val="24"/>
          <w:szCs w:val="24"/>
          <w:shd w:val="clear" w:fill="FFFFFF"/>
          <w:lang w:eastAsia="zh-CN"/>
        </w:rPr>
        <w:t>。</w:t>
      </w:r>
      <w:bookmarkStart w:id="0" w:name="_GoBack"/>
      <w:bookmarkEnd w:id="0"/>
    </w:p>
    <w:p w14:paraId="46F5368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360" w:leftChars="0" w:firstLine="241" w:firstLineChars="100"/>
        <w:jc w:val="left"/>
        <w:textAlignment w:val="auto"/>
        <w:rPr>
          <w:rFonts w:hint="eastAsia" w:eastAsia="宋体"/>
          <w:lang w:eastAsia="zh-CN"/>
        </w:rPr>
      </w:pPr>
      <w:r>
        <w:rPr>
          <w:rStyle w:val="9"/>
          <w:rFonts w:hint="eastAsia" w:ascii="Segoe UI" w:hAnsi="Segoe UI" w:eastAsia="宋体" w:cs="Segoe UI"/>
          <w:b/>
          <w:bCs/>
          <w:i w:val="0"/>
          <w:iCs w:val="0"/>
          <w:caps w:val="0"/>
          <w:color w:val="0F1115"/>
          <w:spacing w:val="0"/>
          <w:sz w:val="24"/>
          <w:szCs w:val="24"/>
          <w:shd w:val="clear" w:fill="FFFFFF"/>
          <w:lang w:val="en-US" w:eastAsia="zh-CN"/>
        </w:rPr>
        <w:t>五、其他资料</w:t>
      </w:r>
      <w:r>
        <w:rPr>
          <w:rStyle w:val="9"/>
          <w:rFonts w:ascii="Segoe UI" w:hAnsi="Segoe UI" w:eastAsia="Segoe UI" w:cs="Segoe UI"/>
          <w:b/>
          <w:bCs/>
          <w:i w:val="0"/>
          <w:iCs w:val="0"/>
          <w:caps w:val="0"/>
          <w:color w:val="0F1115"/>
          <w:spacing w:val="0"/>
          <w:sz w:val="24"/>
          <w:szCs w:val="24"/>
          <w:shd w:val="clear" w:fill="FFFFFF"/>
        </w:rPr>
        <w:t>：</w:t>
      </w:r>
      <w:r>
        <w:rPr>
          <w:rFonts w:hint="default" w:ascii="Segoe UI" w:hAnsi="Segoe UI" w:eastAsia="Segoe UI" w:cs="Segoe UI"/>
          <w:i w:val="0"/>
          <w:iCs w:val="0"/>
          <w:caps w:val="0"/>
          <w:color w:val="0F1115"/>
          <w:spacing w:val="0"/>
          <w:sz w:val="24"/>
          <w:szCs w:val="24"/>
          <w:shd w:val="clear" w:fill="FFFFFF"/>
        </w:rPr>
        <w:t> 提供近2年内，在三级医院ICU实施的、包含</w:t>
      </w:r>
      <w:r>
        <w:rPr>
          <w:rStyle w:val="9"/>
          <w:rFonts w:hint="default" w:ascii="Segoe UI" w:hAnsi="Segoe UI" w:eastAsia="Segoe UI" w:cs="Segoe UI"/>
          <w:b/>
          <w:bCs/>
          <w:i w:val="0"/>
          <w:iCs w:val="0"/>
          <w:caps w:val="0"/>
          <w:color w:val="0F1115"/>
          <w:spacing w:val="0"/>
          <w:sz w:val="24"/>
          <w:szCs w:val="24"/>
          <w:shd w:val="clear" w:fill="FFFFFF"/>
        </w:rPr>
        <w:t>同品牌监护仪与中央站集成项目</w:t>
      </w:r>
      <w:r>
        <w:rPr>
          <w:rFonts w:hint="default" w:ascii="Segoe UI" w:hAnsi="Segoe UI" w:eastAsia="Segoe UI" w:cs="Segoe UI"/>
          <w:i w:val="0"/>
          <w:iCs w:val="0"/>
          <w:caps w:val="0"/>
          <w:color w:val="0F1115"/>
          <w:spacing w:val="0"/>
          <w:sz w:val="24"/>
          <w:szCs w:val="24"/>
          <w:shd w:val="clear" w:fill="FFFFFF"/>
        </w:rPr>
        <w:t>的成功案例</w:t>
      </w:r>
      <w:r>
        <w:rPr>
          <w:rFonts w:hint="eastAsia" w:ascii="Segoe UI" w:hAnsi="Segoe UI" w:eastAsia="宋体" w:cs="Segoe UI"/>
          <w:i w:val="0"/>
          <w:iCs w:val="0"/>
          <w:caps w:val="0"/>
          <w:color w:val="0F1115"/>
          <w:spacing w:val="0"/>
          <w:sz w:val="24"/>
          <w:szCs w:val="24"/>
          <w:shd w:val="clear" w:fill="FFFFFF"/>
          <w:lang w:eastAsia="zh-CN"/>
        </w:rPr>
        <w:t>。</w:t>
      </w:r>
    </w:p>
    <w:p w14:paraId="50B05C0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360" w:leftChars="0"/>
        <w:jc w:val="left"/>
        <w:textAlignment w:val="auto"/>
        <w:rPr>
          <w:rFonts w:hint="default" w:ascii="Segoe UI" w:hAnsi="Segoe UI" w:eastAsia="Segoe UI" w:cs="Segoe UI"/>
          <w:i w:val="0"/>
          <w:iCs w:val="0"/>
          <w:caps w:val="0"/>
          <w:color w:val="0F1115"/>
          <w:spacing w:val="0"/>
          <w:sz w:val="24"/>
          <w:szCs w:val="24"/>
          <w:shd w:val="clear" w:fill="FFFFFF"/>
        </w:rPr>
      </w:pPr>
    </w:p>
    <w:p w14:paraId="75FC6A0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500" w:lineRule="exact"/>
        <w:jc w:val="both"/>
        <w:textAlignment w:val="auto"/>
        <w:rPr>
          <w:rFonts w:hint="default" w:asciiTheme="minorEastAsia" w:hAnsiTheme="minorEastAsia" w:cstheme="minorEastAsia"/>
          <w:b/>
          <w:bCs/>
          <w:i w:val="0"/>
          <w:iCs w:val="0"/>
          <w:caps w:val="0"/>
          <w:color w:val="0F1115"/>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BB2957"/>
    <w:multiLevelType w:val="singleLevel"/>
    <w:tmpl w:val="C1BB2957"/>
    <w:lvl w:ilvl="0" w:tentative="0">
      <w:start w:val="1"/>
      <w:numFmt w:val="decimal"/>
      <w:suff w:val="nothing"/>
      <w:lvlText w:val="%1、"/>
      <w:lvlJc w:val="left"/>
    </w:lvl>
  </w:abstractNum>
  <w:abstractNum w:abstractNumId="1">
    <w:nsid w:val="C3871BBB"/>
    <w:multiLevelType w:val="singleLevel"/>
    <w:tmpl w:val="C3871BBB"/>
    <w:lvl w:ilvl="0" w:tentative="0">
      <w:start w:val="1"/>
      <w:numFmt w:val="decimal"/>
      <w:lvlText w:val="%1."/>
      <w:lvlJc w:val="left"/>
      <w:pPr>
        <w:tabs>
          <w:tab w:val="left" w:pos="312"/>
        </w:tabs>
      </w:pPr>
    </w:lvl>
  </w:abstractNum>
  <w:abstractNum w:abstractNumId="2">
    <w:nsid w:val="E38C8830"/>
    <w:multiLevelType w:val="singleLevel"/>
    <w:tmpl w:val="E38C8830"/>
    <w:lvl w:ilvl="0" w:tentative="0">
      <w:start w:val="4"/>
      <w:numFmt w:val="decimal"/>
      <w:lvlText w:val="%1."/>
      <w:lvlJc w:val="left"/>
      <w:pPr>
        <w:tabs>
          <w:tab w:val="left" w:pos="312"/>
        </w:tabs>
      </w:pPr>
    </w:lvl>
  </w:abstractNum>
  <w:abstractNum w:abstractNumId="3">
    <w:nsid w:val="2534CC7F"/>
    <w:multiLevelType w:val="singleLevel"/>
    <w:tmpl w:val="2534CC7F"/>
    <w:lvl w:ilvl="0" w:tentative="0">
      <w:start w:val="1"/>
      <w:numFmt w:val="decimal"/>
      <w:lvlText w:val="%1."/>
      <w:lvlJc w:val="left"/>
      <w:pPr>
        <w:tabs>
          <w:tab w:val="left" w:pos="312"/>
        </w:tabs>
      </w:pPr>
    </w:lvl>
  </w:abstractNum>
  <w:abstractNum w:abstractNumId="4">
    <w:nsid w:val="66625E57"/>
    <w:multiLevelType w:val="singleLevel"/>
    <w:tmpl w:val="66625E57"/>
    <w:lvl w:ilvl="0" w:tentative="0">
      <w:start w:val="1"/>
      <w:numFmt w:val="chineseCounting"/>
      <w:suff w:val="space"/>
      <w:lvlText w:val="（%1）"/>
      <w:lvlJc w:val="left"/>
      <w:rPr>
        <w:rFonts w:hint="eastAsia"/>
      </w:rPr>
    </w:lvl>
  </w:abstractNum>
  <w:abstractNum w:abstractNumId="5">
    <w:nsid w:val="7A13974A"/>
    <w:multiLevelType w:val="singleLevel"/>
    <w:tmpl w:val="7A13974A"/>
    <w:lvl w:ilvl="0" w:tentative="0">
      <w:start w:val="1"/>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mNjgyNjMzMzk2YzVkM2NjMjE0NDhjMThmNjg4MzQifQ=="/>
  </w:docVars>
  <w:rsids>
    <w:rsidRoot w:val="62D63A44"/>
    <w:rsid w:val="002562FC"/>
    <w:rsid w:val="00B93BB6"/>
    <w:rsid w:val="00EB7FA5"/>
    <w:rsid w:val="0B2C5E24"/>
    <w:rsid w:val="112B4DC3"/>
    <w:rsid w:val="12494C0F"/>
    <w:rsid w:val="13887B76"/>
    <w:rsid w:val="159C10D4"/>
    <w:rsid w:val="18624949"/>
    <w:rsid w:val="1FF403C2"/>
    <w:rsid w:val="219914E7"/>
    <w:rsid w:val="22341E36"/>
    <w:rsid w:val="22FC7F22"/>
    <w:rsid w:val="234C4813"/>
    <w:rsid w:val="23733FB9"/>
    <w:rsid w:val="26BC4A9E"/>
    <w:rsid w:val="2AC13533"/>
    <w:rsid w:val="2BEA550D"/>
    <w:rsid w:val="3479403E"/>
    <w:rsid w:val="349C2BE7"/>
    <w:rsid w:val="36CB704A"/>
    <w:rsid w:val="38881B1D"/>
    <w:rsid w:val="43367373"/>
    <w:rsid w:val="43F67C58"/>
    <w:rsid w:val="482A083B"/>
    <w:rsid w:val="4CD96483"/>
    <w:rsid w:val="50CC0508"/>
    <w:rsid w:val="536C566A"/>
    <w:rsid w:val="541212FA"/>
    <w:rsid w:val="56A225FF"/>
    <w:rsid w:val="58E50BD4"/>
    <w:rsid w:val="61082A8E"/>
    <w:rsid w:val="62D63A44"/>
    <w:rsid w:val="62E660A8"/>
    <w:rsid w:val="7216440C"/>
    <w:rsid w:val="72E256EB"/>
    <w:rsid w:val="733B19B2"/>
    <w:rsid w:val="74F10836"/>
    <w:rsid w:val="79404C19"/>
    <w:rsid w:val="7A274514"/>
    <w:rsid w:val="7A3F1421"/>
    <w:rsid w:val="7A865F43"/>
    <w:rsid w:val="7B645A8A"/>
    <w:rsid w:val="7D6E1CC5"/>
    <w:rsid w:val="7E136660"/>
    <w:rsid w:val="7F190115"/>
    <w:rsid w:val="7FDD2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spacing w:after="120"/>
      <w:ind w:left="420" w:leftChars="200"/>
    </w:pPr>
  </w:style>
  <w:style w:type="paragraph" w:styleId="5">
    <w:name w:val="Normal (Web)"/>
    <w:basedOn w:val="1"/>
    <w:qFormat/>
    <w:uiPriority w:val="0"/>
    <w:rPr>
      <w:sz w:val="24"/>
    </w:rPr>
  </w:style>
  <w:style w:type="paragraph" w:styleId="6">
    <w:name w:val="Body Text First Indent 2"/>
    <w:basedOn w:val="4"/>
    <w:qFormat/>
    <w:uiPriority w:val="0"/>
    <w:pPr>
      <w:ind w:firstLine="420" w:firstLineChars="200"/>
    </w:pPr>
  </w:style>
  <w:style w:type="character" w:styleId="9">
    <w:name w:val="Strong"/>
    <w:basedOn w:val="8"/>
    <w:qFormat/>
    <w:uiPriority w:val="0"/>
    <w:rPr>
      <w:b/>
    </w:rPr>
  </w:style>
  <w:style w:type="paragraph" w:styleId="10">
    <w:name w:val="List Paragraph"/>
    <w:basedOn w:val="1"/>
    <w:unhideWhenUsed/>
    <w:qFormat/>
    <w:uiPriority w:val="99"/>
    <w:pPr>
      <w:ind w:firstLine="420" w:firstLineChars="200"/>
    </w:pPr>
  </w:style>
  <w:style w:type="character" w:customStyle="1" w:styleId="11">
    <w:name w:val="NormalCharacter"/>
    <w:autoRedefine/>
    <w:semiHidden/>
    <w:qFormat/>
    <w:uiPriority w:val="0"/>
    <w:rPr>
      <w:sz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149</Words>
  <Characters>151</Characters>
  <Lines>1</Lines>
  <Paragraphs>1</Paragraphs>
  <TotalTime>1</TotalTime>
  <ScaleCrop>false</ScaleCrop>
  <LinksUpToDate>false</LinksUpToDate>
  <CharactersWithSpaces>341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2024-02-27T01:10:00Z</dcterms:created>
  <dc:creator>Administrator</dc:creator>
  <cp:lastModifiedBy>星星下凡</cp:lastModifiedBy>
  <dcterms:modified xsi:type="dcterms:W3CDTF">2025-10-29T09:17:06Z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7BD10013B7474CF0A47FD0AA055425E2_13</vt:lpwstr>
  </property>
  <property fmtid="{D5CDD505-2E9C-101B-9397-08002B2CF9AE}" pid="4" name="KSOTemplateDocerSaveRecord">
    <vt:lpwstr>eyJoZGlkIjoiZmViN2MyYmQ1YmJlY2ZhN2Q4OGYxZjRhYmVkNjExOTEiLCJ1c2VySWQiOiIxMDcyMjI2MTAwIn0=</vt:lpwstr>
  </property>
</Properties>
</file>