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before="0"/>
        <w:jc w:val="center"/>
      </w:pPr>
      <w:r>
        <w:rPr>
          <w:b/>
          <w:sz w:val="32"/>
          <w:rFonts w:ascii="Times New Roman" w:hAnsi="Times New Roman" w:eastAsia="黑体"/>
        </w:rPr>
        <w:t>市场调研报名表</w:t>
      </w:r>
    </w:p>
    <w:p>
      <w:pPr>
        <w:spacing w:after="120" w:before="0"/>
        <w:jc w:val="center"/>
      </w:pPr>
      <w:r>
        <w:rPr>
          <w:b w:val="0"/>
          <w:sz w:val="24"/>
          <w:rFonts w:ascii="Times New Roman" w:hAnsi="Times New Roman" w:eastAsia="宋体"/>
        </w:rPr>
        <w:t>（梧州市中医医院社区楼八楼中医规培结业实践技能考核基地电梯前室区域修缮改造工程）</w:t>
      </w:r>
    </w:p>
    <w:tbl>
      <w:tblPr>
        <w:tblW w:type="auto" w:w="0"/>
        <w:tblBorders>
          <w:top w:val="single" w:sz="4" w:color="000000"/>
          <w:left w:val="single" w:sz="4" w:color="000000"/>
          <w:bottom w:val="single" w:sz="4" w:color="000000"/>
          <w:right w:val="single" w:sz="4" w:color="000000"/>
          <w:insideH w:val="single" w:sz="4" w:color="000000"/>
          <w:insideV w:val="single" w:sz="4" w:color="000000"/>
        </w:tblBorders>
        <w:tblLayout w:type="autofit"/>
        <w:tblLook w:firstColumn="1" w:firstRow="1" w:lastColumn="0" w:lastRow="0" w:noHBand="0" w:noVBand="1" w:val="04A0"/>
      </w:tblPr>
      <w:tblGrid>
        <w:gridCol w:w="4536"/>
        <w:gridCol w:w="4536"/>
      </w:tblGrid>
      <w:tr>
        <w:trPr>
          <w:cantSplit/>
          <w:trHeight w:val="737"/>
        </w:trPr>
        <w:tc>
          <w:tcPr>
            <w:tcW w:type="dxa" w:w="2835"/>
            <w:vAlign w:val="center"/>
          </w:tcPr>
          <w:p>
            <w:pPr>
              <w:spacing w:after="0" w:before="0" w:line="240" w:lineRule="auto"/>
              <w:jc w:val="center"/>
            </w:pPr>
            <w:r>
              <w:rPr>
                <w:b/>
                <w:sz w:val="24"/>
                <w:rFonts w:ascii="Times New Roman" w:hAnsi="Times New Roman" w:eastAsia="宋体"/>
              </w:rPr>
              <w:t>报名单位（全称）</w:t>
            </w:r>
          </w:p>
        </w:tc>
        <w:tc>
          <w:tcPr>
            <w:tcW w:type="dxa" w:w="6236"/>
            <w:vAlign w:val="center"/>
          </w:tcPr>
          <w:p>
            <w:pPr>
              <w:spacing w:after="0" w:before="0" w:line="240" w:lineRule="auto"/>
              <w:jc w:val="left"/>
            </w:pPr>
            <w:r>
              <w:rPr>
                <w:b w:val="0"/>
                <w:sz w:val="24"/>
                <w:rFonts w:ascii="Times New Roman" w:hAnsi="Times New Roman" w:eastAsia="宋体"/>
              </w:rPr>
            </w:r>
          </w:p>
        </w:tc>
      </w:tr>
      <w:tr>
        <w:trPr>
          <w:cantSplit/>
          <w:trHeight w:val="737"/>
        </w:trPr>
        <w:tc>
          <w:tcPr>
            <w:tcW w:type="dxa" w:w="2835"/>
            <w:vAlign w:val="center"/>
          </w:tcPr>
          <w:p>
            <w:pPr>
              <w:spacing w:after="0" w:before="0" w:line="240" w:lineRule="auto"/>
              <w:jc w:val="center"/>
            </w:pPr>
            <w:r>
              <w:rPr>
                <w:b/>
                <w:sz w:val="24"/>
                <w:rFonts w:ascii="Times New Roman" w:hAnsi="Times New Roman" w:eastAsia="宋体"/>
              </w:rPr>
              <w:t>统一社会信用代码</w:t>
            </w:r>
          </w:p>
        </w:tc>
        <w:tc>
          <w:tcPr>
            <w:tcW w:type="dxa" w:w="6236"/>
            <w:vAlign w:val="center"/>
          </w:tcPr>
          <w:p>
            <w:pPr>
              <w:spacing w:after="0" w:before="0" w:line="240" w:lineRule="auto"/>
              <w:jc w:val="left"/>
            </w:pPr>
            <w:r>
              <w:rPr>
                <w:b w:val="0"/>
                <w:sz w:val="24"/>
                <w:rFonts w:ascii="Times New Roman" w:hAnsi="Times New Roman" w:eastAsia="宋体"/>
              </w:rPr>
            </w:r>
          </w:p>
        </w:tc>
      </w:tr>
      <w:tr>
        <w:trPr>
          <w:cantSplit/>
          <w:trHeight w:val="737"/>
        </w:trPr>
        <w:tc>
          <w:tcPr>
            <w:tcW w:type="dxa" w:w="2835"/>
            <w:vAlign w:val="center"/>
          </w:tcPr>
          <w:p>
            <w:pPr>
              <w:spacing w:after="0" w:before="0" w:line="240" w:lineRule="auto"/>
              <w:jc w:val="center"/>
            </w:pPr>
            <w:r>
              <w:rPr>
                <w:b/>
                <w:sz w:val="24"/>
                <w:rFonts w:ascii="Times New Roman" w:hAnsi="Times New Roman" w:eastAsia="宋体"/>
              </w:rPr>
              <w:t>法定代表人</w:t>
            </w:r>
          </w:p>
        </w:tc>
        <w:tc>
          <w:tcPr>
            <w:tcW w:type="dxa" w:w="6236"/>
            <w:vAlign w:val="center"/>
          </w:tcPr>
          <w:p>
            <w:pPr>
              <w:spacing w:after="0" w:before="0" w:line="240" w:lineRule="auto"/>
              <w:jc w:val="left"/>
            </w:pPr>
            <w:r>
              <w:rPr>
                <w:b w:val="0"/>
                <w:sz w:val="24"/>
                <w:rFonts w:ascii="Times New Roman" w:hAnsi="Times New Roman" w:eastAsia="宋体"/>
              </w:rPr>
            </w:r>
          </w:p>
        </w:tc>
      </w:tr>
      <w:tr>
        <w:trPr>
          <w:cantSplit/>
          <w:trHeight w:val="737"/>
        </w:trPr>
        <w:tc>
          <w:tcPr>
            <w:tcW w:type="dxa" w:w="2835"/>
            <w:vAlign w:val="center"/>
          </w:tcPr>
          <w:p>
            <w:pPr>
              <w:spacing w:after="0" w:before="0" w:line="240" w:lineRule="auto"/>
              <w:jc w:val="center"/>
            </w:pPr>
            <w:r>
              <w:rPr>
                <w:b/>
                <w:sz w:val="24"/>
                <w:rFonts w:ascii="Times New Roman" w:hAnsi="Times New Roman" w:eastAsia="宋体"/>
              </w:rPr>
              <w:t>注册地址</w:t>
            </w:r>
          </w:p>
        </w:tc>
        <w:tc>
          <w:tcPr>
            <w:tcW w:type="dxa" w:w="6236"/>
            <w:vAlign w:val="center"/>
          </w:tcPr>
          <w:p>
            <w:pPr>
              <w:spacing w:after="0" w:before="0" w:line="240" w:lineRule="auto"/>
              <w:jc w:val="left"/>
            </w:pPr>
            <w:r>
              <w:rPr>
                <w:b w:val="0"/>
                <w:sz w:val="24"/>
                <w:rFonts w:ascii="Times New Roman" w:hAnsi="Times New Roman" w:eastAsia="宋体"/>
              </w:rPr>
            </w:r>
          </w:p>
        </w:tc>
      </w:tr>
      <w:tr>
        <w:trPr>
          <w:cantSplit/>
          <w:trHeight w:val="737"/>
        </w:trPr>
        <w:tc>
          <w:tcPr>
            <w:tcW w:type="dxa" w:w="2835"/>
            <w:vAlign w:val="center"/>
          </w:tcPr>
          <w:p>
            <w:pPr>
              <w:spacing w:after="0" w:before="0" w:line="240" w:lineRule="auto"/>
              <w:jc w:val="center"/>
            </w:pPr>
            <w:r>
              <w:rPr>
                <w:b/>
                <w:sz w:val="24"/>
                <w:rFonts w:ascii="Times New Roman" w:hAnsi="Times New Roman" w:eastAsia="宋体"/>
              </w:rPr>
              <w:t>联系人</w:t>
            </w:r>
          </w:p>
        </w:tc>
        <w:tc>
          <w:tcPr>
            <w:tcW w:type="dxa" w:w="6236"/>
            <w:vAlign w:val="center"/>
          </w:tcPr>
          <w:p>
            <w:pPr>
              <w:spacing w:after="0" w:before="0" w:line="240" w:lineRule="auto"/>
              <w:jc w:val="left"/>
            </w:pPr>
            <w:r>
              <w:rPr>
                <w:b w:val="0"/>
                <w:sz w:val="24"/>
                <w:rFonts w:ascii="Times New Roman" w:hAnsi="Times New Roman" w:eastAsia="宋体"/>
              </w:rPr>
            </w:r>
          </w:p>
        </w:tc>
      </w:tr>
      <w:tr>
        <w:trPr>
          <w:cantSplit/>
          <w:trHeight w:val="737"/>
        </w:trPr>
        <w:tc>
          <w:tcPr>
            <w:tcW w:type="dxa" w:w="2835"/>
            <w:vAlign w:val="center"/>
          </w:tcPr>
          <w:p>
            <w:pPr>
              <w:spacing w:after="0" w:before="0" w:line="240" w:lineRule="auto"/>
              <w:jc w:val="center"/>
            </w:pPr>
            <w:r>
              <w:rPr>
                <w:b/>
                <w:sz w:val="24"/>
                <w:rFonts w:ascii="Times New Roman" w:hAnsi="Times New Roman" w:eastAsia="宋体"/>
              </w:rPr>
              <w:t>联系电话</w:t>
            </w:r>
          </w:p>
        </w:tc>
        <w:tc>
          <w:tcPr>
            <w:tcW w:type="dxa" w:w="6236"/>
            <w:vAlign w:val="center"/>
          </w:tcPr>
          <w:p>
            <w:pPr>
              <w:spacing w:after="0" w:before="0" w:line="240" w:lineRule="auto"/>
              <w:jc w:val="left"/>
            </w:pPr>
            <w:r>
              <w:rPr>
                <w:b w:val="0"/>
                <w:sz w:val="24"/>
                <w:rFonts w:ascii="Times New Roman" w:hAnsi="Times New Roman" w:eastAsia="宋体"/>
              </w:rPr>
            </w:r>
          </w:p>
        </w:tc>
      </w:tr>
      <w:tr>
        <w:trPr>
          <w:cantSplit/>
          <w:trHeight w:val="737"/>
        </w:trPr>
        <w:tc>
          <w:tcPr>
            <w:tcW w:type="dxa" w:w="2835"/>
            <w:vAlign w:val="center"/>
          </w:tcPr>
          <w:p>
            <w:pPr>
              <w:spacing w:after="0" w:before="0" w:line="240" w:lineRule="auto"/>
              <w:jc w:val="center"/>
            </w:pPr>
            <w:r>
              <w:rPr>
                <w:b/>
                <w:sz w:val="24"/>
                <w:rFonts w:ascii="Times New Roman" w:hAnsi="Times New Roman" w:eastAsia="宋体"/>
              </w:rPr>
              <w:t>电子邮箱</w:t>
            </w:r>
          </w:p>
        </w:tc>
        <w:tc>
          <w:tcPr>
            <w:tcW w:type="dxa" w:w="6236"/>
            <w:vAlign w:val="center"/>
          </w:tcPr>
          <w:p>
            <w:pPr>
              <w:spacing w:after="0" w:before="0" w:line="240" w:lineRule="auto"/>
              <w:jc w:val="left"/>
            </w:pPr>
            <w:r>
              <w:rPr>
                <w:b w:val="0"/>
                <w:sz w:val="24"/>
                <w:rFonts w:ascii="Times New Roman" w:hAnsi="Times New Roman" w:eastAsia="宋体"/>
              </w:rPr>
            </w:r>
          </w:p>
        </w:tc>
      </w:tr>
      <w:tr>
        <w:trPr>
          <w:cantSplit/>
          <w:trHeight w:val="737"/>
        </w:trPr>
        <w:tc>
          <w:tcPr>
            <w:tcW w:type="dxa" w:w="2835"/>
            <w:vAlign w:val="center"/>
          </w:tcPr>
          <w:p>
            <w:pPr>
              <w:spacing w:after="0" w:before="0" w:line="240" w:lineRule="auto"/>
              <w:jc w:val="center"/>
            </w:pPr>
            <w:r>
              <w:rPr>
                <w:b/>
                <w:sz w:val="24"/>
                <w:rFonts w:ascii="Times New Roman" w:hAnsi="Times New Roman" w:eastAsia="宋体"/>
              </w:rPr>
              <w:t>相关资质证书（名称及等级）</w:t>
            </w:r>
          </w:p>
        </w:tc>
        <w:tc>
          <w:tcPr>
            <w:tcW w:type="dxa" w:w="6236"/>
            <w:vAlign w:val="center"/>
          </w:tcPr>
          <w:p>
            <w:pPr>
              <w:spacing w:after="0" w:before="0" w:line="240" w:lineRule="auto"/>
              <w:jc w:val="left"/>
            </w:pPr>
            <w:r>
              <w:rPr>
                <w:b w:val="0"/>
                <w:sz w:val="24"/>
                <w:rFonts w:ascii="Times New Roman" w:hAnsi="Times New Roman" w:eastAsia="宋体"/>
              </w:rPr>
            </w:r>
          </w:p>
        </w:tc>
      </w:tr>
      <w:tr>
        <w:trPr>
          <w:cantSplit/>
          <w:trHeight w:val="737"/>
        </w:trPr>
        <w:tc>
          <w:tcPr>
            <w:tcW w:type="dxa" w:w="2835"/>
            <w:vAlign w:val="center"/>
          </w:tcPr>
          <w:p>
            <w:pPr>
              <w:spacing w:after="0" w:before="0" w:line="240" w:lineRule="auto"/>
              <w:jc w:val="center"/>
            </w:pPr>
            <w:r>
              <w:rPr>
                <w:b/>
                <w:sz w:val="24"/>
                <w:rFonts w:ascii="Times New Roman" w:hAnsi="Times New Roman" w:eastAsia="宋体"/>
              </w:rPr>
              <w:t>备注</w:t>
            </w:r>
          </w:p>
        </w:tc>
        <w:tc>
          <w:tcPr>
            <w:tcW w:type="dxa" w:w="6236"/>
            <w:vAlign w:val="center"/>
          </w:tcPr>
          <w:p>
            <w:pPr>
              <w:spacing w:after="0" w:before="0" w:line="240" w:lineRule="auto"/>
              <w:jc w:val="left"/>
            </w:pPr>
            <w:r>
              <w:rPr>
                <w:b w:val="0"/>
                <w:sz w:val="24"/>
                <w:rFonts w:ascii="Times New Roman" w:hAnsi="Times New Roman" w:eastAsia="宋体"/>
              </w:rPr>
            </w:r>
          </w:p>
        </w:tc>
      </w:tr>
    </w:tbl>
    <w:p>
      <w:pPr>
        <w:spacing w:after="0" w:before="0"/>
      </w:pPr>
      <w:r>
        <w:rPr>
          <w:b w:val="0"/>
          <w:sz w:val="24"/>
          <w:rFonts w:ascii="Times New Roman" w:hAnsi="Times New Roman" w:eastAsia="宋体"/>
        </w:rPr>
      </w:r>
    </w:p>
    <w:p>
      <w:pPr>
        <w:spacing w:after="0" w:before="0"/>
      </w:pPr>
      <w:r>
        <w:rPr>
          <w:b w:val="0"/>
          <w:sz w:val="24"/>
          <w:rFonts w:ascii="Times New Roman" w:hAnsi="Times New Roman" w:eastAsia="宋体"/>
        </w:rPr>
        <w:t>报名单位（盖章）：　　　　　　　　　　　日期：　　　　年　　月　　日</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